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double" w:sz="18" w:space="0" w:color="9BBB59" w:themeColor="accent3"/>
          <w:left w:val="double" w:sz="18" w:space="0" w:color="9BBB59" w:themeColor="accent3"/>
          <w:bottom w:val="double" w:sz="18" w:space="0" w:color="9BBB59" w:themeColor="accent3"/>
          <w:right w:val="double" w:sz="18" w:space="0" w:color="9BBB59" w:themeColor="accent3"/>
          <w:insideH w:val="double" w:sz="18" w:space="0" w:color="9BBB59" w:themeColor="accent3"/>
          <w:insideV w:val="double" w:sz="18" w:space="0" w:color="9BBB59" w:themeColor="accent3"/>
        </w:tblBorders>
        <w:tblLook w:val="04A0" w:firstRow="1" w:lastRow="0" w:firstColumn="1" w:lastColumn="0" w:noHBand="0" w:noVBand="1"/>
      </w:tblPr>
      <w:tblGrid>
        <w:gridCol w:w="1934"/>
        <w:gridCol w:w="3949"/>
        <w:gridCol w:w="3405"/>
      </w:tblGrid>
      <w:tr w:rsidR="00F777D0" w14:paraId="3C74889F" w14:textId="77777777" w:rsidTr="1CE93449">
        <w:tc>
          <w:tcPr>
            <w:tcW w:w="1651" w:type="dxa"/>
          </w:tcPr>
          <w:p w14:paraId="0D909AED" w14:textId="77777777" w:rsidR="00F777D0" w:rsidRPr="00F777D0" w:rsidRDefault="00F777D0" w:rsidP="00F777D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4059" w:type="dxa"/>
          </w:tcPr>
          <w:p w14:paraId="2E85B25A" w14:textId="1602B50C" w:rsidR="00F777D0" w:rsidRPr="00F777D0" w:rsidRDefault="00B243F1" w:rsidP="00D160B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</w:t>
            </w:r>
            <w:commentRangeStart w:id="0"/>
            <w:r w:rsidR="1CE93449" w:rsidRPr="1CE93449">
              <w:rPr>
                <w:sz w:val="32"/>
                <w:szCs w:val="32"/>
              </w:rPr>
              <w:t>on</w:t>
            </w:r>
            <w:proofErr w:type="spellEnd"/>
            <w:r w:rsidR="1CE93449" w:rsidRPr="1CE93449">
              <w:rPr>
                <w:sz w:val="32"/>
                <w:szCs w:val="32"/>
              </w:rPr>
              <w:t xml:space="preserve"> </w:t>
            </w:r>
            <w:commentRangeEnd w:id="0"/>
            <w:r w:rsidR="00F777D0">
              <w:commentReference w:id="0"/>
            </w:r>
            <w:r w:rsidR="1CE93449" w:rsidRPr="1CE93449">
              <w:rPr>
                <w:sz w:val="32"/>
                <w:szCs w:val="32"/>
              </w:rPr>
              <w:t>der Leyen</w:t>
            </w:r>
          </w:p>
        </w:tc>
        <w:tc>
          <w:tcPr>
            <w:tcW w:w="3578" w:type="dxa"/>
            <w:vMerge w:val="restart"/>
          </w:tcPr>
          <w:p w14:paraId="4D6303CD" w14:textId="77777777" w:rsidR="00F777D0" w:rsidRPr="00F777D0" w:rsidRDefault="00F777D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nl-BE"/>
              </w:rPr>
              <w:drawing>
                <wp:anchor distT="0" distB="0" distL="114300" distR="114300" simplePos="0" relativeHeight="251658240" behindDoc="1" locked="0" layoutInCell="1" allowOverlap="1" wp14:anchorId="663E9A11" wp14:editId="0777777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209550</wp:posOffset>
                  </wp:positionV>
                  <wp:extent cx="1799590" cy="2402840"/>
                  <wp:effectExtent l="19050" t="19050" r="10160" b="16510"/>
                  <wp:wrapThrough wrapText="bothSides">
                    <wp:wrapPolygon edited="0">
                      <wp:start x="-229" y="-171"/>
                      <wp:lineTo x="-229" y="21577"/>
                      <wp:lineTo x="21493" y="21577"/>
                      <wp:lineTo x="21493" y="-171"/>
                      <wp:lineTo x="-229" y="-171"/>
                    </wp:wrapPolygon>
                  </wp:wrapThrough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rsul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24028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77D0" w14:paraId="28E0A523" w14:textId="77777777" w:rsidTr="1CE93449">
        <w:tc>
          <w:tcPr>
            <w:tcW w:w="1651" w:type="dxa"/>
          </w:tcPr>
          <w:p w14:paraId="7D77C11F" w14:textId="77777777" w:rsidR="00F777D0" w:rsidRPr="00F777D0" w:rsidRDefault="00F777D0" w:rsidP="00F777D0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Vorname</w:t>
            </w:r>
            <w:proofErr w:type="spellEnd"/>
          </w:p>
        </w:tc>
        <w:tc>
          <w:tcPr>
            <w:tcW w:w="4059" w:type="dxa"/>
          </w:tcPr>
          <w:p w14:paraId="63871BF1" w14:textId="77777777" w:rsidR="00F777D0" w:rsidRPr="00F777D0" w:rsidRDefault="00F777D0" w:rsidP="00D16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Ursula</w:t>
            </w:r>
          </w:p>
        </w:tc>
        <w:tc>
          <w:tcPr>
            <w:tcW w:w="3578" w:type="dxa"/>
            <w:vMerge/>
          </w:tcPr>
          <w:p w14:paraId="672A6659" w14:textId="77777777" w:rsidR="00F777D0" w:rsidRPr="00F777D0" w:rsidRDefault="00F777D0">
            <w:pPr>
              <w:rPr>
                <w:sz w:val="32"/>
                <w:szCs w:val="32"/>
              </w:rPr>
            </w:pPr>
          </w:p>
        </w:tc>
      </w:tr>
      <w:tr w:rsidR="00F777D0" w14:paraId="4F22B9B4" w14:textId="77777777" w:rsidTr="1CE93449">
        <w:tc>
          <w:tcPr>
            <w:tcW w:w="1651" w:type="dxa"/>
          </w:tcPr>
          <w:p w14:paraId="3E72483B" w14:textId="232BB25A" w:rsidR="00F777D0" w:rsidRPr="00F777D0" w:rsidRDefault="1CE93449">
            <w:pPr>
              <w:rPr>
                <w:sz w:val="32"/>
                <w:szCs w:val="32"/>
              </w:rPr>
            </w:pPr>
            <w:commentRangeStart w:id="1"/>
            <w:proofErr w:type="spellStart"/>
            <w:r w:rsidRPr="1CE93449">
              <w:rPr>
                <w:sz w:val="32"/>
                <w:szCs w:val="32"/>
              </w:rPr>
              <w:t>G</w:t>
            </w:r>
            <w:r w:rsidR="00B243F1">
              <w:rPr>
                <w:sz w:val="32"/>
                <w:szCs w:val="32"/>
              </w:rPr>
              <w:t>eburtsdatu</w:t>
            </w:r>
            <w:r w:rsidRPr="1CE93449">
              <w:rPr>
                <w:sz w:val="32"/>
                <w:szCs w:val="32"/>
              </w:rPr>
              <w:t>m</w:t>
            </w:r>
            <w:commentRangeEnd w:id="1"/>
            <w:proofErr w:type="spellEnd"/>
            <w:r w:rsidR="00F777D0">
              <w:commentReference w:id="1"/>
            </w:r>
          </w:p>
        </w:tc>
        <w:tc>
          <w:tcPr>
            <w:tcW w:w="4059" w:type="dxa"/>
          </w:tcPr>
          <w:p w14:paraId="122DFBDA" w14:textId="0A126C77" w:rsidR="00F777D0" w:rsidRPr="00F777D0" w:rsidRDefault="1CE93449" w:rsidP="00D160B8">
            <w:pPr>
              <w:jc w:val="center"/>
              <w:rPr>
                <w:sz w:val="32"/>
                <w:szCs w:val="32"/>
              </w:rPr>
            </w:pPr>
            <w:commentRangeStart w:id="2"/>
            <w:r w:rsidRPr="1CE93449">
              <w:rPr>
                <w:sz w:val="32"/>
                <w:szCs w:val="32"/>
              </w:rPr>
              <w:t>8</w:t>
            </w:r>
            <w:r w:rsidR="00B243F1">
              <w:rPr>
                <w:sz w:val="32"/>
                <w:szCs w:val="32"/>
              </w:rPr>
              <w:t>.</w:t>
            </w:r>
            <w:r w:rsidRPr="1CE93449">
              <w:rPr>
                <w:sz w:val="32"/>
                <w:szCs w:val="32"/>
              </w:rPr>
              <w:t xml:space="preserve"> Oktob</w:t>
            </w:r>
            <w:commentRangeEnd w:id="2"/>
            <w:r w:rsidR="006A3AF2">
              <w:commentReference w:id="2"/>
            </w:r>
            <w:r w:rsidRPr="1CE93449">
              <w:rPr>
                <w:sz w:val="32"/>
                <w:szCs w:val="32"/>
              </w:rPr>
              <w:t>er 1958</w:t>
            </w:r>
          </w:p>
        </w:tc>
        <w:tc>
          <w:tcPr>
            <w:tcW w:w="3578" w:type="dxa"/>
            <w:vMerge/>
          </w:tcPr>
          <w:p w14:paraId="0A37501D" w14:textId="77777777" w:rsidR="00F777D0" w:rsidRPr="00F777D0" w:rsidRDefault="00F777D0" w:rsidP="00D160B8">
            <w:pPr>
              <w:jc w:val="center"/>
              <w:rPr>
                <w:sz w:val="32"/>
                <w:szCs w:val="32"/>
              </w:rPr>
            </w:pPr>
          </w:p>
        </w:tc>
      </w:tr>
      <w:tr w:rsidR="00F777D0" w14:paraId="6B9B8439" w14:textId="77777777" w:rsidTr="1CE93449">
        <w:tc>
          <w:tcPr>
            <w:tcW w:w="1651" w:type="dxa"/>
          </w:tcPr>
          <w:p w14:paraId="023393B9" w14:textId="77777777" w:rsidR="00F777D0" w:rsidRPr="00F777D0" w:rsidRDefault="006A3AF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Geburtsort</w:t>
            </w:r>
            <w:proofErr w:type="spellEnd"/>
          </w:p>
        </w:tc>
        <w:tc>
          <w:tcPr>
            <w:tcW w:w="4059" w:type="dxa"/>
          </w:tcPr>
          <w:p w14:paraId="7CC00319" w14:textId="41732133" w:rsidR="00F777D0" w:rsidRPr="00F777D0" w:rsidRDefault="1CE93449" w:rsidP="00D160B8">
            <w:pPr>
              <w:jc w:val="center"/>
              <w:rPr>
                <w:sz w:val="32"/>
                <w:szCs w:val="32"/>
              </w:rPr>
            </w:pPr>
            <w:commentRangeStart w:id="3"/>
            <w:r w:rsidRPr="1CE93449">
              <w:rPr>
                <w:sz w:val="32"/>
                <w:szCs w:val="32"/>
              </w:rPr>
              <w:t>Elsene</w:t>
            </w:r>
            <w:commentRangeEnd w:id="3"/>
            <w:r w:rsidR="006A3AF2">
              <w:commentReference w:id="3"/>
            </w:r>
            <w:r w:rsidR="00B243F1">
              <w:rPr>
                <w:sz w:val="32"/>
                <w:szCs w:val="32"/>
              </w:rPr>
              <w:t xml:space="preserve">, das </w:t>
            </w:r>
            <w:proofErr w:type="spellStart"/>
            <w:r w:rsidR="00B243F1">
              <w:rPr>
                <w:sz w:val="32"/>
                <w:szCs w:val="32"/>
              </w:rPr>
              <w:t>ist</w:t>
            </w:r>
            <w:proofErr w:type="spellEnd"/>
            <w:r w:rsidR="00B243F1">
              <w:rPr>
                <w:sz w:val="32"/>
                <w:szCs w:val="32"/>
              </w:rPr>
              <w:t xml:space="preserve"> in Brussel</w:t>
            </w:r>
          </w:p>
        </w:tc>
        <w:tc>
          <w:tcPr>
            <w:tcW w:w="3578" w:type="dxa"/>
            <w:vMerge/>
          </w:tcPr>
          <w:p w14:paraId="5DAB6C7B" w14:textId="77777777" w:rsidR="00F777D0" w:rsidRPr="00F777D0" w:rsidRDefault="00F777D0" w:rsidP="00D160B8">
            <w:pPr>
              <w:jc w:val="center"/>
              <w:rPr>
                <w:sz w:val="32"/>
                <w:szCs w:val="32"/>
              </w:rPr>
            </w:pPr>
          </w:p>
        </w:tc>
      </w:tr>
      <w:tr w:rsidR="00F777D0" w14:paraId="79E40313" w14:textId="77777777" w:rsidTr="1CE93449">
        <w:tc>
          <w:tcPr>
            <w:tcW w:w="1651" w:type="dxa"/>
          </w:tcPr>
          <w:p w14:paraId="72463E20" w14:textId="77777777" w:rsidR="00F777D0" w:rsidRPr="00F777D0" w:rsidRDefault="006A3AF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Wohnort</w:t>
            </w:r>
            <w:proofErr w:type="spellEnd"/>
          </w:p>
        </w:tc>
        <w:tc>
          <w:tcPr>
            <w:tcW w:w="4059" w:type="dxa"/>
          </w:tcPr>
          <w:p w14:paraId="3BA9D010" w14:textId="77777777" w:rsidR="00F777D0" w:rsidRPr="00F777D0" w:rsidRDefault="1CE93449" w:rsidP="00D160B8">
            <w:pPr>
              <w:jc w:val="center"/>
              <w:rPr>
                <w:sz w:val="32"/>
                <w:szCs w:val="32"/>
              </w:rPr>
            </w:pPr>
            <w:commentRangeStart w:id="4"/>
            <w:proofErr w:type="spellStart"/>
            <w:r w:rsidRPr="1CE93449">
              <w:rPr>
                <w:sz w:val="32"/>
                <w:szCs w:val="32"/>
              </w:rPr>
              <w:t>Burgdorf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commentRangeEnd w:id="4"/>
            <w:r w:rsidR="006A3AF2">
              <w:commentReference w:id="4"/>
            </w:r>
            <w:r w:rsidRPr="1CE93449">
              <w:rPr>
                <w:sz w:val="32"/>
                <w:szCs w:val="32"/>
              </w:rPr>
              <w:t>(Hannover)</w:t>
            </w:r>
          </w:p>
        </w:tc>
        <w:tc>
          <w:tcPr>
            <w:tcW w:w="3578" w:type="dxa"/>
            <w:vMerge/>
          </w:tcPr>
          <w:p w14:paraId="02EB378F" w14:textId="77777777" w:rsidR="00F777D0" w:rsidRPr="00F777D0" w:rsidRDefault="00F777D0" w:rsidP="00D160B8">
            <w:pPr>
              <w:jc w:val="center"/>
              <w:rPr>
                <w:sz w:val="32"/>
                <w:szCs w:val="32"/>
              </w:rPr>
            </w:pPr>
          </w:p>
        </w:tc>
      </w:tr>
      <w:tr w:rsidR="00F777D0" w14:paraId="4ED0D6B8" w14:textId="77777777" w:rsidTr="1CE93449">
        <w:trPr>
          <w:trHeight w:val="396"/>
        </w:trPr>
        <w:tc>
          <w:tcPr>
            <w:tcW w:w="1651" w:type="dxa"/>
          </w:tcPr>
          <w:p w14:paraId="4366CB38" w14:textId="6ED21861" w:rsidR="00F777D0" w:rsidRPr="00F777D0" w:rsidRDefault="1CE93449">
            <w:pPr>
              <w:rPr>
                <w:sz w:val="32"/>
                <w:szCs w:val="32"/>
              </w:rPr>
            </w:pPr>
            <w:commentRangeStart w:id="5"/>
            <w:proofErr w:type="spellStart"/>
            <w:r w:rsidRPr="1CE93449">
              <w:rPr>
                <w:sz w:val="32"/>
                <w:szCs w:val="32"/>
              </w:rPr>
              <w:t>S</w:t>
            </w:r>
            <w:r w:rsidR="00CB67E8">
              <w:rPr>
                <w:sz w:val="32"/>
                <w:szCs w:val="32"/>
              </w:rPr>
              <w:t>tu</w:t>
            </w:r>
            <w:r w:rsidRPr="1CE93449">
              <w:rPr>
                <w:sz w:val="32"/>
                <w:szCs w:val="32"/>
              </w:rPr>
              <w:t>dium</w:t>
            </w:r>
            <w:commentRangeEnd w:id="5"/>
            <w:proofErr w:type="spellEnd"/>
            <w:r w:rsidR="006A3AF2">
              <w:commentReference w:id="5"/>
            </w:r>
          </w:p>
        </w:tc>
        <w:tc>
          <w:tcPr>
            <w:tcW w:w="4059" w:type="dxa"/>
          </w:tcPr>
          <w:p w14:paraId="101EA971" w14:textId="77777777" w:rsidR="00F777D0" w:rsidRDefault="1CE93449" w:rsidP="00D160B8">
            <w:pPr>
              <w:jc w:val="center"/>
              <w:rPr>
                <w:sz w:val="32"/>
                <w:szCs w:val="32"/>
              </w:rPr>
            </w:pPr>
            <w:r w:rsidRPr="1CE93449">
              <w:rPr>
                <w:sz w:val="32"/>
                <w:szCs w:val="32"/>
              </w:rPr>
              <w:t xml:space="preserve">Von der Leyen </w:t>
            </w:r>
            <w:proofErr w:type="spellStart"/>
            <w:r w:rsidRPr="1CE93449">
              <w:rPr>
                <w:sz w:val="32"/>
                <w:szCs w:val="32"/>
              </w:rPr>
              <w:t>studierte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commentRangeStart w:id="6"/>
            <w:proofErr w:type="spellStart"/>
            <w:r w:rsidRPr="1CE93449">
              <w:rPr>
                <w:sz w:val="32"/>
                <w:szCs w:val="32"/>
              </w:rPr>
              <w:t>Wirtschaftswissenschaften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commentRangeEnd w:id="6"/>
            <w:r w:rsidR="00CE06DD">
              <w:commentReference w:id="6"/>
            </w:r>
            <w:proofErr w:type="spellStart"/>
            <w:r w:rsidRPr="1CE93449">
              <w:rPr>
                <w:sz w:val="32"/>
                <w:szCs w:val="32"/>
              </w:rPr>
              <w:t>an</w:t>
            </w:r>
            <w:proofErr w:type="spellEnd"/>
            <w:r w:rsidRPr="1CE93449">
              <w:rPr>
                <w:sz w:val="32"/>
                <w:szCs w:val="32"/>
              </w:rPr>
              <w:t xml:space="preserve"> den </w:t>
            </w:r>
            <w:proofErr w:type="spellStart"/>
            <w:r w:rsidRPr="1CE93449">
              <w:rPr>
                <w:sz w:val="32"/>
                <w:szCs w:val="32"/>
              </w:rPr>
              <w:t>Universitäten</w:t>
            </w:r>
            <w:proofErr w:type="spellEnd"/>
            <w:r w:rsidRPr="1CE93449">
              <w:rPr>
                <w:sz w:val="32"/>
                <w:szCs w:val="32"/>
              </w:rPr>
              <w:t xml:space="preserve"> Göttingen </w:t>
            </w:r>
            <w:proofErr w:type="spellStart"/>
            <w:r w:rsidRPr="1CE93449">
              <w:rPr>
                <w:sz w:val="32"/>
                <w:szCs w:val="32"/>
              </w:rPr>
              <w:t>und</w:t>
            </w:r>
            <w:proofErr w:type="spellEnd"/>
            <w:r w:rsidRPr="1CE93449">
              <w:rPr>
                <w:sz w:val="32"/>
                <w:szCs w:val="32"/>
              </w:rPr>
              <w:t xml:space="preserve"> Münster.</w:t>
            </w:r>
          </w:p>
          <w:p w14:paraId="51F6FAC4" w14:textId="4A0F5FC0" w:rsidR="00CB67E8" w:rsidRPr="00F777D0" w:rsidRDefault="00CB67E8" w:rsidP="00D160B8">
            <w:pPr>
              <w:jc w:val="center"/>
              <w:rPr>
                <w:sz w:val="32"/>
                <w:szCs w:val="32"/>
              </w:rPr>
            </w:pPr>
            <w:proofErr w:type="spellStart"/>
            <w:r w:rsidRPr="00CB67E8">
              <w:rPr>
                <w:sz w:val="32"/>
                <w:szCs w:val="32"/>
              </w:rPr>
              <w:t>Sie</w:t>
            </w:r>
            <w:proofErr w:type="spellEnd"/>
            <w:r w:rsidRPr="00CB67E8">
              <w:rPr>
                <w:sz w:val="32"/>
                <w:szCs w:val="32"/>
              </w:rPr>
              <w:t xml:space="preserve"> hat </w:t>
            </w:r>
            <w:proofErr w:type="spellStart"/>
            <w:r w:rsidRPr="00CB67E8">
              <w:rPr>
                <w:sz w:val="32"/>
                <w:szCs w:val="32"/>
              </w:rPr>
              <w:t>Medizin</w:t>
            </w:r>
            <w:proofErr w:type="spellEnd"/>
            <w:r w:rsidRPr="00CB67E8">
              <w:rPr>
                <w:sz w:val="32"/>
                <w:szCs w:val="32"/>
              </w:rPr>
              <w:t xml:space="preserve"> studiert</w:t>
            </w:r>
            <w:r>
              <w:rPr>
                <w:sz w:val="32"/>
                <w:szCs w:val="32"/>
              </w:rPr>
              <w:t>.</w:t>
            </w:r>
            <w:bookmarkStart w:id="7" w:name="_GoBack"/>
            <w:bookmarkEnd w:id="7"/>
          </w:p>
        </w:tc>
        <w:tc>
          <w:tcPr>
            <w:tcW w:w="3578" w:type="dxa"/>
            <w:vMerge/>
          </w:tcPr>
          <w:p w14:paraId="6A05A809" w14:textId="77777777" w:rsidR="00F777D0" w:rsidRPr="00F777D0" w:rsidRDefault="00F777D0" w:rsidP="00D160B8">
            <w:pPr>
              <w:jc w:val="center"/>
              <w:rPr>
                <w:sz w:val="32"/>
                <w:szCs w:val="32"/>
              </w:rPr>
            </w:pPr>
          </w:p>
        </w:tc>
      </w:tr>
      <w:tr w:rsidR="00F777D0" w14:paraId="2BD6D51D" w14:textId="77777777" w:rsidTr="1CE93449">
        <w:trPr>
          <w:trHeight w:val="2472"/>
        </w:trPr>
        <w:tc>
          <w:tcPr>
            <w:tcW w:w="1651" w:type="dxa"/>
          </w:tcPr>
          <w:p w14:paraId="268760EE" w14:textId="77777777" w:rsidR="00F777D0" w:rsidRPr="00F777D0" w:rsidRDefault="1CE93449">
            <w:pPr>
              <w:rPr>
                <w:sz w:val="32"/>
                <w:szCs w:val="32"/>
              </w:rPr>
            </w:pPr>
            <w:proofErr w:type="spellStart"/>
            <w:r w:rsidRPr="1CE93449">
              <w:rPr>
                <w:sz w:val="32"/>
                <w:szCs w:val="32"/>
              </w:rPr>
              <w:t>Politische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commentRangeStart w:id="8"/>
            <w:proofErr w:type="spellStart"/>
            <w:r w:rsidRPr="1CE93449">
              <w:rPr>
                <w:sz w:val="32"/>
                <w:szCs w:val="32"/>
              </w:rPr>
              <w:t>Laufbahn</w:t>
            </w:r>
            <w:commentRangeEnd w:id="8"/>
            <w:proofErr w:type="spellEnd"/>
            <w:r w:rsidR="006A3AF2">
              <w:commentReference w:id="8"/>
            </w:r>
          </w:p>
        </w:tc>
        <w:tc>
          <w:tcPr>
            <w:tcW w:w="7637" w:type="dxa"/>
            <w:gridSpan w:val="2"/>
          </w:tcPr>
          <w:p w14:paraId="45101E84" w14:textId="77777777" w:rsidR="00F777D0" w:rsidRDefault="00CE77C5" w:rsidP="00D16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</w:t>
            </w:r>
            <w:r w:rsidR="00DE501F">
              <w:rPr>
                <w:sz w:val="32"/>
                <w:szCs w:val="32"/>
              </w:rPr>
              <w:t xml:space="preserve"> bis 2005</w:t>
            </w:r>
            <w:r>
              <w:rPr>
                <w:sz w:val="32"/>
                <w:szCs w:val="32"/>
              </w:rPr>
              <w:t xml:space="preserve">: </w:t>
            </w:r>
            <w:proofErr w:type="spellStart"/>
            <w:r w:rsidRPr="00CE77C5">
              <w:rPr>
                <w:sz w:val="32"/>
                <w:szCs w:val="32"/>
              </w:rPr>
              <w:t>Mitglied</w:t>
            </w:r>
            <w:proofErr w:type="spellEnd"/>
            <w:r w:rsidRPr="00CE77C5">
              <w:rPr>
                <w:sz w:val="32"/>
                <w:szCs w:val="32"/>
              </w:rPr>
              <w:t xml:space="preserve"> der CDU-</w:t>
            </w:r>
            <w:proofErr w:type="spellStart"/>
            <w:r w:rsidRPr="00CE77C5">
              <w:rPr>
                <w:sz w:val="32"/>
                <w:szCs w:val="32"/>
              </w:rPr>
              <w:t>Fraktion</w:t>
            </w:r>
            <w:proofErr w:type="spellEnd"/>
          </w:p>
          <w:p w14:paraId="78A4DDEB" w14:textId="77777777" w:rsidR="00CE77C5" w:rsidRDefault="00CE77C5" w:rsidP="00D16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 bis 2009</w:t>
            </w:r>
            <w:r w:rsidRPr="00CE77C5">
              <w:rPr>
                <w:sz w:val="32"/>
                <w:szCs w:val="32"/>
              </w:rPr>
              <w:t xml:space="preserve">: </w:t>
            </w:r>
            <w:proofErr w:type="spellStart"/>
            <w:r w:rsidRPr="00CE77C5">
              <w:rPr>
                <w:sz w:val="32"/>
                <w:szCs w:val="32"/>
              </w:rPr>
              <w:t>Bundesministerin</w:t>
            </w:r>
            <w:proofErr w:type="spellEnd"/>
            <w:r w:rsidRPr="00CE77C5">
              <w:rPr>
                <w:sz w:val="32"/>
                <w:szCs w:val="32"/>
              </w:rPr>
              <w:t xml:space="preserve"> </w:t>
            </w:r>
            <w:proofErr w:type="spellStart"/>
            <w:r w:rsidRPr="00CE77C5">
              <w:rPr>
                <w:sz w:val="32"/>
                <w:szCs w:val="32"/>
              </w:rPr>
              <w:t>für</w:t>
            </w:r>
            <w:proofErr w:type="spellEnd"/>
            <w:r w:rsidRPr="00CE77C5">
              <w:rPr>
                <w:sz w:val="32"/>
                <w:szCs w:val="32"/>
              </w:rPr>
              <w:t xml:space="preserve"> Familie, Senioren, </w:t>
            </w:r>
            <w:proofErr w:type="spellStart"/>
            <w:r w:rsidRPr="00CE77C5">
              <w:rPr>
                <w:sz w:val="32"/>
                <w:szCs w:val="32"/>
              </w:rPr>
              <w:t>Frauen</w:t>
            </w:r>
            <w:proofErr w:type="spellEnd"/>
            <w:r w:rsidRPr="00CE77C5">
              <w:rPr>
                <w:sz w:val="32"/>
                <w:szCs w:val="32"/>
              </w:rPr>
              <w:t xml:space="preserve"> </w:t>
            </w:r>
            <w:proofErr w:type="spellStart"/>
            <w:r w:rsidRPr="00CE77C5">
              <w:rPr>
                <w:sz w:val="32"/>
                <w:szCs w:val="32"/>
              </w:rPr>
              <w:t>und</w:t>
            </w:r>
            <w:proofErr w:type="spellEnd"/>
            <w:r w:rsidRPr="00CE77C5">
              <w:rPr>
                <w:sz w:val="32"/>
                <w:szCs w:val="32"/>
              </w:rPr>
              <w:t xml:space="preserve"> </w:t>
            </w:r>
            <w:proofErr w:type="spellStart"/>
            <w:r w:rsidRPr="00CE77C5">
              <w:rPr>
                <w:sz w:val="32"/>
                <w:szCs w:val="32"/>
              </w:rPr>
              <w:t>Jugend</w:t>
            </w:r>
            <w:proofErr w:type="spellEnd"/>
          </w:p>
          <w:p w14:paraId="0E35E2D0" w14:textId="77777777" w:rsidR="002C2ECD" w:rsidRDefault="002C2ECD" w:rsidP="00D16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2009 bis 2013: </w:t>
            </w:r>
            <w:proofErr w:type="spellStart"/>
            <w:r w:rsidR="00CE77C5" w:rsidRPr="00CE77C5">
              <w:rPr>
                <w:sz w:val="32"/>
                <w:szCs w:val="32"/>
              </w:rPr>
              <w:t>Bundesministerin</w:t>
            </w:r>
            <w:proofErr w:type="spellEnd"/>
            <w:r w:rsidR="00CE77C5" w:rsidRPr="00CE77C5">
              <w:rPr>
                <w:sz w:val="32"/>
                <w:szCs w:val="32"/>
              </w:rPr>
              <w:t xml:space="preserve"> </w:t>
            </w:r>
            <w:proofErr w:type="spellStart"/>
            <w:r w:rsidR="00CE77C5" w:rsidRPr="00CE77C5">
              <w:rPr>
                <w:sz w:val="32"/>
                <w:szCs w:val="32"/>
              </w:rPr>
              <w:t>für</w:t>
            </w:r>
            <w:proofErr w:type="spellEnd"/>
            <w:r w:rsidR="00CE77C5" w:rsidRPr="00CE77C5">
              <w:rPr>
                <w:sz w:val="32"/>
                <w:szCs w:val="32"/>
              </w:rPr>
              <w:t xml:space="preserve"> </w:t>
            </w:r>
            <w:proofErr w:type="spellStart"/>
            <w:r w:rsidR="00CE77C5" w:rsidRPr="00CE77C5">
              <w:rPr>
                <w:sz w:val="32"/>
                <w:szCs w:val="32"/>
              </w:rPr>
              <w:t>Arbeit</w:t>
            </w:r>
            <w:proofErr w:type="spellEnd"/>
            <w:r w:rsidR="00CE77C5" w:rsidRPr="00CE77C5">
              <w:rPr>
                <w:sz w:val="32"/>
                <w:szCs w:val="32"/>
              </w:rPr>
              <w:t xml:space="preserve"> </w:t>
            </w:r>
            <w:proofErr w:type="spellStart"/>
            <w:r w:rsidR="00CE77C5" w:rsidRPr="00CE77C5">
              <w:rPr>
                <w:sz w:val="32"/>
                <w:szCs w:val="32"/>
              </w:rPr>
              <w:t>und</w:t>
            </w:r>
            <w:proofErr w:type="spellEnd"/>
            <w:r w:rsidR="00CE77C5" w:rsidRPr="00CE77C5">
              <w:rPr>
                <w:sz w:val="32"/>
                <w:szCs w:val="32"/>
              </w:rPr>
              <w:t xml:space="preserve"> </w:t>
            </w:r>
            <w:proofErr w:type="spellStart"/>
            <w:r w:rsidR="00CE77C5" w:rsidRPr="00CE77C5">
              <w:rPr>
                <w:sz w:val="32"/>
                <w:szCs w:val="32"/>
              </w:rPr>
              <w:t>Soziales</w:t>
            </w:r>
            <w:proofErr w:type="spellEnd"/>
          </w:p>
          <w:p w14:paraId="78306256" w14:textId="77777777" w:rsidR="00DE501F" w:rsidRDefault="002C2ECD" w:rsidP="00D16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2013 bis 2019: </w:t>
            </w:r>
            <w:proofErr w:type="spellStart"/>
            <w:r w:rsidR="00CE77C5" w:rsidRPr="00CE77C5">
              <w:rPr>
                <w:sz w:val="32"/>
                <w:szCs w:val="32"/>
              </w:rPr>
              <w:t>B</w:t>
            </w:r>
            <w:r w:rsidR="00D160B8">
              <w:rPr>
                <w:sz w:val="32"/>
                <w:szCs w:val="32"/>
              </w:rPr>
              <w:t>undesministerin</w:t>
            </w:r>
            <w:proofErr w:type="spellEnd"/>
            <w:r w:rsidR="00D160B8">
              <w:rPr>
                <w:sz w:val="32"/>
                <w:szCs w:val="32"/>
              </w:rPr>
              <w:t xml:space="preserve"> der </w:t>
            </w:r>
            <w:proofErr w:type="spellStart"/>
            <w:r w:rsidR="00D160B8">
              <w:rPr>
                <w:sz w:val="32"/>
                <w:szCs w:val="32"/>
              </w:rPr>
              <w:t>Verteidigung</w:t>
            </w:r>
            <w:proofErr w:type="spellEnd"/>
          </w:p>
          <w:p w14:paraId="0739E40C" w14:textId="0A6FCD81" w:rsidR="00B243F1" w:rsidRPr="00F777D0" w:rsidRDefault="00B243F1" w:rsidP="00D160B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Jetz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sie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ist</w:t>
            </w:r>
            <w:proofErr w:type="spellEnd"/>
            <w:r>
              <w:rPr>
                <w:sz w:val="32"/>
                <w:szCs w:val="32"/>
              </w:rPr>
              <w:t xml:space="preserve"> Die </w:t>
            </w:r>
            <w:proofErr w:type="spellStart"/>
            <w:r>
              <w:rPr>
                <w:sz w:val="32"/>
                <w:szCs w:val="32"/>
              </w:rPr>
              <w:t>präsidentin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und</w:t>
            </w:r>
            <w:proofErr w:type="spellEnd"/>
            <w:r>
              <w:rPr>
                <w:sz w:val="32"/>
                <w:szCs w:val="32"/>
              </w:rPr>
              <w:t xml:space="preserve"> der </w:t>
            </w:r>
            <w:proofErr w:type="spellStart"/>
            <w:r>
              <w:rPr>
                <w:sz w:val="32"/>
                <w:szCs w:val="32"/>
              </w:rPr>
              <w:t>Spitze</w:t>
            </w:r>
            <w:proofErr w:type="spellEnd"/>
            <w:r>
              <w:rPr>
                <w:sz w:val="32"/>
                <w:szCs w:val="32"/>
              </w:rPr>
              <w:t xml:space="preserve"> der </w:t>
            </w:r>
            <w:proofErr w:type="spellStart"/>
            <w:r w:rsidRPr="002A63D6">
              <w:rPr>
                <w:rFonts w:cstheme="minorHAnsi"/>
                <w:color w:val="404040"/>
                <w:sz w:val="32"/>
                <w:szCs w:val="32"/>
                <w:shd w:val="clear" w:color="auto" w:fill="FFFFFF"/>
              </w:rPr>
              <w:t>Europäischen</w:t>
            </w:r>
            <w:proofErr w:type="spellEnd"/>
            <w:r w:rsidRPr="002A63D6">
              <w:rPr>
                <w:rFonts w:cstheme="minorHAnsi"/>
                <w:color w:val="404040"/>
                <w:sz w:val="32"/>
                <w:szCs w:val="32"/>
                <w:shd w:val="clear" w:color="auto" w:fill="FFFFFF"/>
              </w:rPr>
              <w:t xml:space="preserve"> Kommission.</w:t>
            </w:r>
          </w:p>
        </w:tc>
      </w:tr>
      <w:tr w:rsidR="00F777D0" w14:paraId="46B1E236" w14:textId="77777777" w:rsidTr="1CE93449">
        <w:tc>
          <w:tcPr>
            <w:tcW w:w="1651" w:type="dxa"/>
          </w:tcPr>
          <w:p w14:paraId="743867DA" w14:textId="77777777" w:rsidR="00F777D0" w:rsidRPr="00F777D0" w:rsidRDefault="006A3A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Trivia</w:t>
            </w:r>
          </w:p>
        </w:tc>
        <w:tc>
          <w:tcPr>
            <w:tcW w:w="7637" w:type="dxa"/>
            <w:gridSpan w:val="2"/>
          </w:tcPr>
          <w:p w14:paraId="5D184D24" w14:textId="11389CF2" w:rsidR="00F777D0" w:rsidRPr="00EE535C" w:rsidRDefault="1CE93449" w:rsidP="00D160B8">
            <w:pPr>
              <w:jc w:val="center"/>
              <w:rPr>
                <w:sz w:val="32"/>
                <w:szCs w:val="32"/>
                <w:lang w:val="de-AT"/>
              </w:rPr>
            </w:pPr>
            <w:proofErr w:type="spellStart"/>
            <w:r w:rsidRPr="1CE93449">
              <w:rPr>
                <w:sz w:val="32"/>
                <w:szCs w:val="32"/>
              </w:rPr>
              <w:t>Im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Jahre</w:t>
            </w:r>
            <w:proofErr w:type="spellEnd"/>
            <w:r w:rsidRPr="1CE93449">
              <w:rPr>
                <w:sz w:val="32"/>
                <w:szCs w:val="32"/>
              </w:rPr>
              <w:t xml:space="preserve"> 2014, </w:t>
            </w:r>
            <w:proofErr w:type="spellStart"/>
            <w:r w:rsidR="00B243F1">
              <w:rPr>
                <w:sz w:val="32"/>
                <w:szCs w:val="32"/>
              </w:rPr>
              <w:t>s</w:t>
            </w:r>
            <w:commentRangeStart w:id="9"/>
            <w:r w:rsidRPr="1CE93449">
              <w:rPr>
                <w:sz w:val="32"/>
                <w:szCs w:val="32"/>
              </w:rPr>
              <w:t>ie</w:t>
            </w:r>
            <w:commentRangeEnd w:id="9"/>
            <w:proofErr w:type="spellEnd"/>
            <w:r w:rsidR="00EE535C">
              <w:commentReference w:id="9"/>
            </w:r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hatte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einen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syrischen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Flüchtling</w:t>
            </w:r>
            <w:proofErr w:type="spellEnd"/>
            <w:r w:rsidRPr="1CE93449">
              <w:rPr>
                <w:sz w:val="32"/>
                <w:szCs w:val="32"/>
              </w:rPr>
              <w:t xml:space="preserve"> in </w:t>
            </w:r>
            <w:proofErr w:type="spellStart"/>
            <w:r w:rsidRPr="1CE93449">
              <w:rPr>
                <w:sz w:val="32"/>
                <w:szCs w:val="32"/>
              </w:rPr>
              <w:t>ihrem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Haus</w:t>
            </w:r>
            <w:proofErr w:type="spellEnd"/>
            <w:r w:rsidRPr="1CE93449">
              <w:rPr>
                <w:sz w:val="32"/>
                <w:szCs w:val="32"/>
              </w:rPr>
              <w:t>.</w:t>
            </w:r>
          </w:p>
        </w:tc>
      </w:tr>
      <w:tr w:rsidR="00F777D0" w14:paraId="36661C57" w14:textId="77777777" w:rsidTr="1CE93449">
        <w:tc>
          <w:tcPr>
            <w:tcW w:w="1651" w:type="dxa"/>
          </w:tcPr>
          <w:p w14:paraId="4C9D1912" w14:textId="77777777" w:rsidR="00F777D0" w:rsidRPr="004527D9" w:rsidRDefault="004527D9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4527D9">
              <w:rPr>
                <w:rStyle w:val="markedcontent"/>
                <w:rFonts w:cstheme="minorHAnsi"/>
                <w:sz w:val="32"/>
                <w:szCs w:val="32"/>
              </w:rPr>
              <w:t>Wichtiges</w:t>
            </w:r>
            <w:proofErr w:type="spellEnd"/>
            <w:r w:rsidRPr="004527D9">
              <w:rPr>
                <w:rStyle w:val="markedcontent"/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4527D9">
              <w:rPr>
                <w:rStyle w:val="markedcontent"/>
                <w:rFonts w:cstheme="minorHAnsi"/>
                <w:sz w:val="32"/>
                <w:szCs w:val="32"/>
              </w:rPr>
              <w:t>Projekt</w:t>
            </w:r>
            <w:proofErr w:type="spellEnd"/>
            <w:r w:rsidRPr="004527D9">
              <w:rPr>
                <w:rStyle w:val="markedcontent"/>
                <w:rFonts w:cstheme="minorHAnsi"/>
                <w:sz w:val="32"/>
                <w:szCs w:val="32"/>
              </w:rPr>
              <w:t xml:space="preserve"> als </w:t>
            </w:r>
            <w:proofErr w:type="spellStart"/>
            <w:r w:rsidRPr="004527D9">
              <w:rPr>
                <w:rStyle w:val="markedcontent"/>
                <w:rFonts w:cstheme="minorHAnsi"/>
                <w:sz w:val="32"/>
                <w:szCs w:val="32"/>
              </w:rPr>
              <w:t>Vorsitzende</w:t>
            </w:r>
            <w:proofErr w:type="spellEnd"/>
            <w:r w:rsidRPr="004527D9">
              <w:rPr>
                <w:rStyle w:val="markedcontent"/>
                <w:rFonts w:cstheme="minorHAnsi"/>
                <w:sz w:val="32"/>
                <w:szCs w:val="32"/>
              </w:rPr>
              <w:t xml:space="preserve"> der Kommission</w:t>
            </w:r>
          </w:p>
        </w:tc>
        <w:tc>
          <w:tcPr>
            <w:tcW w:w="7637" w:type="dxa"/>
            <w:gridSpan w:val="2"/>
          </w:tcPr>
          <w:p w14:paraId="5CC38BC3" w14:textId="36D6C751" w:rsidR="00F777D0" w:rsidRPr="00F777D0" w:rsidRDefault="1CE93449" w:rsidP="003D15F9">
            <w:pPr>
              <w:jc w:val="center"/>
              <w:rPr>
                <w:sz w:val="32"/>
                <w:szCs w:val="32"/>
              </w:rPr>
            </w:pPr>
            <w:proofErr w:type="spellStart"/>
            <w:r w:rsidRPr="1CE93449">
              <w:rPr>
                <w:sz w:val="32"/>
                <w:szCs w:val="32"/>
              </w:rPr>
              <w:t>Ich</w:t>
            </w:r>
            <w:proofErr w:type="spellEnd"/>
            <w:r w:rsidRPr="1CE93449">
              <w:rPr>
                <w:sz w:val="32"/>
                <w:szCs w:val="32"/>
              </w:rPr>
              <w:t xml:space="preserve"> denke, das </w:t>
            </w:r>
            <w:r w:rsidR="00B243F1">
              <w:rPr>
                <w:sz w:val="32"/>
                <w:szCs w:val="32"/>
              </w:rPr>
              <w:t>w</w:t>
            </w:r>
            <w:commentRangeStart w:id="10"/>
            <w:r w:rsidRPr="1CE93449">
              <w:rPr>
                <w:sz w:val="32"/>
                <w:szCs w:val="32"/>
              </w:rPr>
              <w:t xml:space="preserve">ichtigste </w:t>
            </w:r>
            <w:commentRangeEnd w:id="10"/>
            <w:r w:rsidR="004527D9">
              <w:commentReference w:id="10"/>
            </w:r>
            <w:proofErr w:type="spellStart"/>
            <w:r w:rsidRPr="1CE93449">
              <w:rPr>
                <w:sz w:val="32"/>
                <w:szCs w:val="32"/>
              </w:rPr>
              <w:t>ist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ein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europäischer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proofErr w:type="spellStart"/>
            <w:r w:rsidRPr="1CE93449">
              <w:rPr>
                <w:sz w:val="32"/>
                <w:szCs w:val="32"/>
              </w:rPr>
              <w:t>Grüner</w:t>
            </w:r>
            <w:proofErr w:type="spellEnd"/>
            <w:r w:rsidRPr="1CE93449">
              <w:rPr>
                <w:sz w:val="32"/>
                <w:szCs w:val="32"/>
              </w:rPr>
              <w:t xml:space="preserve"> deal.</w:t>
            </w:r>
          </w:p>
        </w:tc>
      </w:tr>
      <w:tr w:rsidR="00F777D0" w14:paraId="7F4C7EAD" w14:textId="77777777" w:rsidTr="1CE93449">
        <w:tc>
          <w:tcPr>
            <w:tcW w:w="1651" w:type="dxa"/>
          </w:tcPr>
          <w:p w14:paraId="7FC14A0F" w14:textId="77777777" w:rsidR="00F777D0" w:rsidRPr="00F777D0" w:rsidRDefault="00462C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Hobby</w:t>
            </w:r>
          </w:p>
        </w:tc>
        <w:tc>
          <w:tcPr>
            <w:tcW w:w="7637" w:type="dxa"/>
            <w:gridSpan w:val="2"/>
          </w:tcPr>
          <w:p w14:paraId="7BE9198A" w14:textId="1EA96827" w:rsidR="00F777D0" w:rsidRPr="00F777D0" w:rsidRDefault="1CE93449" w:rsidP="003D15F9">
            <w:pPr>
              <w:jc w:val="center"/>
              <w:rPr>
                <w:sz w:val="32"/>
                <w:szCs w:val="32"/>
              </w:rPr>
            </w:pPr>
            <w:proofErr w:type="spellStart"/>
            <w:r w:rsidRPr="1CE93449">
              <w:rPr>
                <w:sz w:val="32"/>
                <w:szCs w:val="32"/>
              </w:rPr>
              <w:t>Sie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commentRangeStart w:id="11"/>
            <w:proofErr w:type="spellStart"/>
            <w:r w:rsidRPr="1CE93449">
              <w:rPr>
                <w:sz w:val="32"/>
                <w:szCs w:val="32"/>
              </w:rPr>
              <w:t>l</w:t>
            </w:r>
            <w:r w:rsidR="00B243F1">
              <w:rPr>
                <w:sz w:val="32"/>
                <w:szCs w:val="32"/>
              </w:rPr>
              <w:t>iebt</w:t>
            </w:r>
            <w:proofErr w:type="spellEnd"/>
            <w:r w:rsidRPr="1CE93449">
              <w:rPr>
                <w:sz w:val="32"/>
                <w:szCs w:val="32"/>
              </w:rPr>
              <w:t xml:space="preserve"> </w:t>
            </w:r>
            <w:commentRangeEnd w:id="11"/>
            <w:r w:rsidR="00462CA2">
              <w:commentReference w:id="11"/>
            </w:r>
            <w:proofErr w:type="spellStart"/>
            <w:r w:rsidRPr="1CE93449">
              <w:rPr>
                <w:sz w:val="32"/>
                <w:szCs w:val="32"/>
              </w:rPr>
              <w:t>reiten</w:t>
            </w:r>
            <w:proofErr w:type="spellEnd"/>
            <w:r w:rsidRPr="1CE93449">
              <w:rPr>
                <w:sz w:val="32"/>
                <w:szCs w:val="32"/>
              </w:rPr>
              <w:t>.</w:t>
            </w:r>
          </w:p>
        </w:tc>
      </w:tr>
      <w:tr w:rsidR="00F777D0" w14:paraId="5F2E6E0A" w14:textId="77777777" w:rsidTr="1CE93449">
        <w:tc>
          <w:tcPr>
            <w:tcW w:w="1651" w:type="dxa"/>
          </w:tcPr>
          <w:p w14:paraId="5A39BBE3" w14:textId="77777777" w:rsidR="00F777D0" w:rsidRPr="00F777D0" w:rsidRDefault="00F777D0">
            <w:pPr>
              <w:rPr>
                <w:sz w:val="32"/>
                <w:szCs w:val="32"/>
              </w:rPr>
            </w:pPr>
          </w:p>
        </w:tc>
        <w:tc>
          <w:tcPr>
            <w:tcW w:w="7637" w:type="dxa"/>
            <w:gridSpan w:val="2"/>
          </w:tcPr>
          <w:p w14:paraId="30795136" w14:textId="77777777" w:rsidR="00F777D0" w:rsidRPr="00F777D0" w:rsidRDefault="00B243F1" w:rsidP="003D15F9">
            <w:pPr>
              <w:jc w:val="center"/>
              <w:rPr>
                <w:sz w:val="32"/>
                <w:szCs w:val="32"/>
              </w:rPr>
            </w:pPr>
            <w:hyperlink r:id="rId10" w:anchor="Politische_Laufbahn" w:history="1">
              <w:r w:rsidR="00E2032C" w:rsidRPr="002A4494">
                <w:rPr>
                  <w:rStyle w:val="Hyperlink"/>
                  <w:sz w:val="32"/>
                  <w:szCs w:val="32"/>
                </w:rPr>
                <w:t>https://de.wikipedia.org/wiki/Ursula_von_der_Leyen#Politische_Laufbahn</w:t>
              </w:r>
            </w:hyperlink>
            <w:r w:rsidR="00E2032C">
              <w:rPr>
                <w:sz w:val="32"/>
                <w:szCs w:val="32"/>
              </w:rPr>
              <w:t xml:space="preserve"> </w:t>
            </w:r>
          </w:p>
        </w:tc>
      </w:tr>
      <w:tr w:rsidR="00F777D0" w14:paraId="26AEBAEC" w14:textId="77777777" w:rsidTr="1CE93449">
        <w:tc>
          <w:tcPr>
            <w:tcW w:w="1651" w:type="dxa"/>
          </w:tcPr>
          <w:p w14:paraId="41C8F396" w14:textId="77777777" w:rsidR="00F777D0" w:rsidRPr="00F777D0" w:rsidRDefault="00F777D0">
            <w:pPr>
              <w:rPr>
                <w:sz w:val="32"/>
                <w:szCs w:val="32"/>
              </w:rPr>
            </w:pPr>
          </w:p>
        </w:tc>
        <w:tc>
          <w:tcPr>
            <w:tcW w:w="7637" w:type="dxa"/>
            <w:gridSpan w:val="2"/>
          </w:tcPr>
          <w:p w14:paraId="6CC9FD5B" w14:textId="77777777" w:rsidR="00F777D0" w:rsidRPr="00F777D0" w:rsidRDefault="00B243F1" w:rsidP="003D15F9">
            <w:pPr>
              <w:jc w:val="center"/>
              <w:rPr>
                <w:sz w:val="32"/>
                <w:szCs w:val="32"/>
              </w:rPr>
            </w:pPr>
            <w:hyperlink r:id="rId11" w:anchor="timeline" w:history="1">
              <w:r w:rsidR="00E2032C" w:rsidRPr="002A4494">
                <w:rPr>
                  <w:rStyle w:val="Hyperlink"/>
                  <w:sz w:val="32"/>
                  <w:szCs w:val="32"/>
                </w:rPr>
                <w:t>https://ec.europa.eu/commission/commissioners/2019-2024/president_de#timeline</w:t>
              </w:r>
            </w:hyperlink>
            <w:r w:rsidR="00E2032C">
              <w:rPr>
                <w:sz w:val="32"/>
                <w:szCs w:val="32"/>
              </w:rPr>
              <w:t xml:space="preserve"> </w:t>
            </w:r>
          </w:p>
        </w:tc>
      </w:tr>
      <w:tr w:rsidR="00F777D0" w14:paraId="72A3D3EC" w14:textId="77777777" w:rsidTr="1CE93449">
        <w:tc>
          <w:tcPr>
            <w:tcW w:w="1651" w:type="dxa"/>
          </w:tcPr>
          <w:p w14:paraId="0D0B940D" w14:textId="77777777" w:rsidR="00F777D0" w:rsidRPr="00F777D0" w:rsidRDefault="00F777D0">
            <w:pPr>
              <w:rPr>
                <w:sz w:val="32"/>
                <w:szCs w:val="32"/>
              </w:rPr>
            </w:pPr>
          </w:p>
        </w:tc>
        <w:tc>
          <w:tcPr>
            <w:tcW w:w="7637" w:type="dxa"/>
            <w:gridSpan w:val="2"/>
          </w:tcPr>
          <w:p w14:paraId="0E27B00A" w14:textId="77777777" w:rsidR="00F777D0" w:rsidRPr="00F777D0" w:rsidRDefault="00F777D0">
            <w:pPr>
              <w:rPr>
                <w:sz w:val="32"/>
                <w:szCs w:val="32"/>
              </w:rPr>
            </w:pPr>
          </w:p>
        </w:tc>
      </w:tr>
    </w:tbl>
    <w:p w14:paraId="60061E4C" w14:textId="77777777" w:rsidR="00B243F1" w:rsidRDefault="00B243F1"/>
    <w:sectPr w:rsidR="00B243F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ristiane Steinke" w:date="2021-11-28T10:18:00Z" w:initials="CS">
    <w:p w14:paraId="5EB6DC04" w14:textId="7C5EEF7B" w:rsidR="00B243F1" w:rsidRDefault="00B243F1">
      <w:proofErr w:type="spellStart"/>
      <w:r>
        <w:t>sp</w:t>
      </w:r>
      <w:proofErr w:type="spellEnd"/>
      <w:r>
        <w:annotationRef/>
      </w:r>
    </w:p>
  </w:comment>
  <w:comment w:id="1" w:author="Christiane Steinke" w:date="2021-11-28T10:18:00Z" w:initials="CS">
    <w:p w14:paraId="68F63200" w14:textId="21F4ACF3" w:rsidR="00B243F1" w:rsidRDefault="00B243F1">
      <w:r>
        <w:t>let erop dat de trefwoorden volledig staan in een rij</w:t>
      </w:r>
      <w:r>
        <w:annotationRef/>
      </w:r>
    </w:p>
  </w:comment>
  <w:comment w:id="2" w:author="Christiane Steinke" w:date="2021-11-28T10:18:00Z" w:initials="CS">
    <w:p w14:paraId="7C4CECBD" w14:textId="080F7903" w:rsidR="00B243F1" w:rsidRDefault="00B243F1">
      <w:r>
        <w:t>Bij de datum maak je in het Duits een punt na het getal</w:t>
      </w:r>
      <w:r>
        <w:annotationRef/>
      </w:r>
    </w:p>
  </w:comment>
  <w:comment w:id="3" w:author="Christiane Steinke" w:date="2021-11-28T10:18:00Z" w:initials="CS">
    <w:p w14:paraId="4E38149F" w14:textId="3CC60990" w:rsidR="00B243F1" w:rsidRDefault="00B243F1">
      <w:r>
        <w:t>Wo liegt das?</w:t>
      </w:r>
      <w:r>
        <w:annotationRef/>
      </w:r>
    </w:p>
  </w:comment>
  <w:comment w:id="4" w:author="Christiane Steinke" w:date="2021-11-28T10:24:00Z" w:initials="CS">
    <w:p w14:paraId="68E21350" w14:textId="4B3490B7" w:rsidR="00B243F1" w:rsidRDefault="00B243F1">
      <w:r>
        <w:t>over haar woonplaats hebben de EU spreeksters nog iets anders verteld.....</w:t>
      </w:r>
      <w:r>
        <w:annotationRef/>
      </w:r>
    </w:p>
  </w:comment>
  <w:comment w:id="5" w:author="Christiane Steinke" w:date="2021-11-28T10:19:00Z" w:initials="CS">
    <w:p w14:paraId="524FD776" w14:textId="201AB0A5" w:rsidR="00B243F1" w:rsidRDefault="00B243F1">
      <w:proofErr w:type="spellStart"/>
      <w:r>
        <w:t>sp</w:t>
      </w:r>
      <w:proofErr w:type="spellEnd"/>
      <w:r>
        <w:annotationRef/>
      </w:r>
    </w:p>
  </w:comment>
  <w:comment w:id="6" w:author="Christiane Steinke" w:date="2021-11-28T10:19:00Z" w:initials="CS">
    <w:p w14:paraId="62BDC73A" w14:textId="0C35FBB5" w:rsidR="00B243F1" w:rsidRDefault="00B243F1">
      <w:r>
        <w:t>ze heeft ook nog iets anders gestudeerd. In dieberoep heeft ze ook een tijd gewerkt.</w:t>
      </w:r>
      <w:r>
        <w:annotationRef/>
      </w:r>
    </w:p>
  </w:comment>
  <w:comment w:id="8" w:author="Christiane Steinke" w:date="2021-11-28T10:20:00Z" w:initials="CS">
    <w:p w14:paraId="17E23561" w14:textId="7137F782" w:rsidR="00B243F1" w:rsidRDefault="00B243F1">
      <w:r>
        <w:t>voeg haar functie bij de EU nog toe</w:t>
      </w:r>
      <w:r>
        <w:annotationRef/>
      </w:r>
    </w:p>
  </w:comment>
  <w:comment w:id="9" w:author="Christiane Steinke" w:date="2021-11-28T10:20:00Z" w:initials="CS">
    <w:p w14:paraId="413AA403" w14:textId="62431BD5" w:rsidR="00B243F1" w:rsidRDefault="00B243F1">
      <w:r>
        <w:t>hier geen beleefdheidsvorm!!</w:t>
      </w:r>
      <w:r>
        <w:annotationRef/>
      </w:r>
    </w:p>
  </w:comment>
  <w:comment w:id="10" w:author="Christiane Steinke" w:date="2021-11-28T10:23:00Z" w:initials="CS">
    <w:p w14:paraId="7078E13D" w14:textId="55D6611E" w:rsidR="00B243F1" w:rsidRDefault="00B243F1">
      <w:r>
        <w:t>geen hoofdletter</w:t>
      </w:r>
      <w:r>
        <w:annotationRef/>
      </w:r>
    </w:p>
  </w:comment>
  <w:comment w:id="11" w:author="Christiane Steinke" w:date="2021-11-28T10:20:00Z" w:initials="CS">
    <w:p w14:paraId="6840764D" w14:textId="370F1269" w:rsidR="00B243F1" w:rsidRDefault="00B243F1">
      <w:r>
        <w:t>gr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B6DC04" w15:done="0"/>
  <w15:commentEx w15:paraId="68F63200" w15:done="0"/>
  <w15:commentEx w15:paraId="7C4CECBD" w15:done="0"/>
  <w15:commentEx w15:paraId="4E38149F" w15:done="0"/>
  <w15:commentEx w15:paraId="68E21350" w15:done="0"/>
  <w15:commentEx w15:paraId="524FD776" w15:done="0"/>
  <w15:commentEx w15:paraId="62BDC73A" w15:done="0"/>
  <w15:commentEx w15:paraId="17E23561" w15:done="0"/>
  <w15:commentEx w15:paraId="413AA403" w15:done="0"/>
  <w15:commentEx w15:paraId="7078E13D" w15:done="0"/>
  <w15:commentEx w15:paraId="6840764D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40CB7B" w16cex:dateUtc="2021-11-28T09:18:01.294Z"/>
  <w16cex:commentExtensible w16cex:durableId="1F94D27C" w16cex:dateUtc="2021-11-28T09:18:08.835Z"/>
  <w16cex:commentExtensible w16cex:durableId="7575DAFA" w16cex:dateUtc="2021-11-28T09:18:18.605Z"/>
  <w16cex:commentExtensible w16cex:durableId="3AEA0EF5" w16cex:dateUtc="2021-11-28T09:18:30.973Z"/>
  <w16cex:commentExtensible w16cex:durableId="34DC6D4E" w16cex:dateUtc="2021-11-28T09:19:20.381Z"/>
  <w16cex:commentExtensible w16cex:durableId="203E710E" w16cex:dateUtc="2021-11-28T09:19:28.812Z"/>
  <w16cex:commentExtensible w16cex:durableId="2787D891" w16cex:dateUtc="2021-11-28T09:20:00.854Z"/>
  <w16cex:commentExtensible w16cex:durableId="49B2F354" w16cex:dateUtc="2021-11-28T09:20:30.872Z"/>
  <w16cex:commentExtensible w16cex:durableId="6B17C88B" w16cex:dateUtc="2021-11-28T09:20:51.621Z"/>
  <w16cex:commentExtensible w16cex:durableId="6947F925" w16cex:dateUtc="2021-11-28T09:23:23.153Z"/>
  <w16cex:commentExtensible w16cex:durableId="78BD7220" w16cex:dateUtc="2021-11-28T09:24:11.3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F63200" w16cid:durableId="3040CB7B"/>
  <w16cid:commentId w16cid:paraId="5EB6DC04" w16cid:durableId="1F94D27C"/>
  <w16cid:commentId w16cid:paraId="7C4CECBD" w16cid:durableId="7575DAFA"/>
  <w16cid:commentId w16cid:paraId="4E38149F" w16cid:durableId="3AEA0EF5"/>
  <w16cid:commentId w16cid:paraId="62BDC73A" w16cid:durableId="34DC6D4E"/>
  <w16cid:commentId w16cid:paraId="524FD776" w16cid:durableId="203E710E"/>
  <w16cid:commentId w16cid:paraId="17E23561" w16cid:durableId="2787D891"/>
  <w16cid:commentId w16cid:paraId="413AA403" w16cid:durableId="49B2F354"/>
  <w16cid:commentId w16cid:paraId="6840764D" w16cid:durableId="6B17C88B"/>
  <w16cid:commentId w16cid:paraId="7078E13D" w16cid:durableId="6947F925"/>
  <w16cid:commentId w16cid:paraId="68E21350" w16cid:durableId="78BD72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FD9C" w14:textId="77777777" w:rsidR="00B243F1" w:rsidRDefault="00B243F1" w:rsidP="00DE501F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B243F1" w:rsidRDefault="00B243F1" w:rsidP="00DE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B243F1" w:rsidRDefault="00B243F1" w:rsidP="00DE501F">
      <w:pPr>
        <w:spacing w:after="0" w:line="240" w:lineRule="auto"/>
      </w:pPr>
      <w:r>
        <w:separator/>
      </w:r>
    </w:p>
  </w:footnote>
  <w:footnote w:type="continuationSeparator" w:id="0">
    <w:p w14:paraId="3656B9AB" w14:textId="77777777" w:rsidR="00B243F1" w:rsidRDefault="00B243F1" w:rsidP="00DE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A385" w14:textId="77777777" w:rsidR="00B243F1" w:rsidRDefault="00B243F1">
    <w:pPr>
      <w:pStyle w:val="Koptekst"/>
    </w:pPr>
    <w:r>
      <w:t>Lenne Swinnen</w:t>
    </w:r>
    <w:r>
      <w:ptab w:relativeTo="margin" w:alignment="center" w:leader="none"/>
    </w:r>
    <w:proofErr w:type="spellStart"/>
    <w:r>
      <w:t>Deutsch</w:t>
    </w:r>
    <w:proofErr w:type="spellEnd"/>
    <w:r>
      <w:t xml:space="preserve"> </w:t>
    </w:r>
    <w:r>
      <w:ptab w:relativeTo="margin" w:alignment="right" w:leader="none"/>
    </w:r>
    <w:r>
      <w:t>17/11/2021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D0"/>
    <w:rsid w:val="000E460A"/>
    <w:rsid w:val="001D48B8"/>
    <w:rsid w:val="002A63D6"/>
    <w:rsid w:val="002C2ECD"/>
    <w:rsid w:val="003D15F9"/>
    <w:rsid w:val="003F0E9C"/>
    <w:rsid w:val="004527D9"/>
    <w:rsid w:val="00462CA2"/>
    <w:rsid w:val="006A3AF2"/>
    <w:rsid w:val="00B243F1"/>
    <w:rsid w:val="00CB67E8"/>
    <w:rsid w:val="00CD31E9"/>
    <w:rsid w:val="00CE06DD"/>
    <w:rsid w:val="00CE77C5"/>
    <w:rsid w:val="00D160B8"/>
    <w:rsid w:val="00DE501F"/>
    <w:rsid w:val="00E2032C"/>
    <w:rsid w:val="00EB215C"/>
    <w:rsid w:val="00EE535C"/>
    <w:rsid w:val="00F777D0"/>
    <w:rsid w:val="00FC32AC"/>
    <w:rsid w:val="1CE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CCA"/>
  <w15:docId w15:val="{7283A7A3-21A4-4177-8FE8-976CB569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E5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2E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7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7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77D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E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01F"/>
  </w:style>
  <w:style w:type="paragraph" w:styleId="Voettekst">
    <w:name w:val="footer"/>
    <w:basedOn w:val="Standaard"/>
    <w:link w:val="VoettekstChar"/>
    <w:uiPriority w:val="99"/>
    <w:unhideWhenUsed/>
    <w:rsid w:val="00DE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01F"/>
  </w:style>
  <w:style w:type="character" w:styleId="Hyperlink">
    <w:name w:val="Hyperlink"/>
    <w:basedOn w:val="Standaardalinea-lettertype"/>
    <w:uiPriority w:val="99"/>
    <w:unhideWhenUsed/>
    <w:rsid w:val="00DE501F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E501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mw-headline">
    <w:name w:val="mw-headline"/>
    <w:basedOn w:val="Standaardalinea-lettertype"/>
    <w:rsid w:val="00DE501F"/>
  </w:style>
  <w:style w:type="character" w:customStyle="1" w:styleId="Kop4Char">
    <w:name w:val="Kop 4 Char"/>
    <w:basedOn w:val="Standaardalinea-lettertype"/>
    <w:link w:val="Kop4"/>
    <w:uiPriority w:val="9"/>
    <w:semiHidden/>
    <w:rsid w:val="002C2E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edcontent">
    <w:name w:val="markedcontent"/>
    <w:basedOn w:val="Standaardalinea-lettertype"/>
    <w:rsid w:val="004527D9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c.europa.eu/commission/commissioners/2019-2024/president_de" TargetMode="External"/><Relationship Id="Rb3f53992dbae4f31" Type="http://schemas.microsoft.com/office/2016/09/relationships/commentsIds" Target="commentsIds.xml"/><Relationship Id="Ree63d2cef59f4f1c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hyperlink" Target="https://de.wikipedia.org/wiki/Ursula_von_der_Ley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CC86-C98D-4A32-B47B-F88810EF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8457E440</Template>
  <TotalTime>13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pc</dc:creator>
  <cp:lastModifiedBy>Lenne Swinnen</cp:lastModifiedBy>
  <cp:revision>17</cp:revision>
  <dcterms:created xsi:type="dcterms:W3CDTF">2021-11-17T12:35:00Z</dcterms:created>
  <dcterms:modified xsi:type="dcterms:W3CDTF">2021-12-01T09:47:00Z</dcterms:modified>
</cp:coreProperties>
</file>