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1036" w14:textId="61EDCF85" w:rsidR="00462C3F" w:rsidRPr="00237900" w:rsidRDefault="00862DB8" w:rsidP="004D50B0">
      <w:pPr>
        <w:jc w:val="center"/>
        <w:rPr>
          <w:sz w:val="40"/>
          <w:szCs w:val="40"/>
          <w:u w:val="single"/>
          <w:lang w:val="fr-BE"/>
        </w:rPr>
      </w:pPr>
      <w:r>
        <w:rPr>
          <w:sz w:val="40"/>
          <w:szCs w:val="40"/>
          <w:u w:val="single"/>
          <w:lang w:val="fr-BE"/>
        </w:rPr>
        <w:t xml:space="preserve"> </w:t>
      </w:r>
      <w:r w:rsidR="004D50B0" w:rsidRPr="00237900">
        <w:rPr>
          <w:sz w:val="40"/>
          <w:szCs w:val="40"/>
          <w:u w:val="single"/>
          <w:lang w:val="fr-BE"/>
        </w:rPr>
        <w:t>Haïti</w:t>
      </w:r>
    </w:p>
    <w:p w14:paraId="2BEBE43A" w14:textId="2BAF44E9" w:rsidR="006548C0" w:rsidRPr="00E17F50" w:rsidRDefault="006548C0" w:rsidP="00D447E2">
      <w:pPr>
        <w:rPr>
          <w:color w:val="000000"/>
          <w:sz w:val="27"/>
          <w:szCs w:val="27"/>
          <w:vertAlign w:val="subscript"/>
          <w:lang w:val="fr-BE"/>
        </w:rPr>
      </w:pPr>
    </w:p>
    <w:p w14:paraId="0E540BB2" w14:textId="31ABEE90" w:rsidR="00237900" w:rsidRDefault="00237900" w:rsidP="00D447E2">
      <w:pPr>
        <w:rPr>
          <w:lang w:val="fr-BE"/>
        </w:rPr>
      </w:pPr>
      <w:r w:rsidRPr="003329F5">
        <w:rPr>
          <w:color w:val="000000"/>
          <w:sz w:val="27"/>
          <w:szCs w:val="27"/>
          <w:lang w:val="fr-BE"/>
        </w:rPr>
        <w:t>la situation géographique</w:t>
      </w:r>
    </w:p>
    <w:p w14:paraId="7DBE821A" w14:textId="564F013B" w:rsidR="00D447E2" w:rsidRDefault="00237900" w:rsidP="00D447E2">
      <w:pPr>
        <w:rPr>
          <w:lang w:val="fr-BE"/>
        </w:rPr>
      </w:pPr>
      <w:r w:rsidRPr="00237900">
        <w:rPr>
          <w:lang w:val="fr-BE"/>
        </w:rPr>
        <w:t xml:space="preserve">Haïti est situé </w:t>
      </w:r>
      <w:r>
        <w:rPr>
          <w:lang w:val="fr-BE"/>
        </w:rPr>
        <w:t>dans la ouest de</w:t>
      </w:r>
      <w:r w:rsidRPr="00237900">
        <w:rPr>
          <w:lang w:val="fr-BE"/>
        </w:rPr>
        <w:t xml:space="preserve"> l'île d'Hispaniola dans la mer des Caraïbes.</w:t>
      </w:r>
      <w:r>
        <w:rPr>
          <w:lang w:val="fr-BE"/>
        </w:rPr>
        <w:t xml:space="preserve"> </w:t>
      </w:r>
      <w:r w:rsidRPr="00237900">
        <w:rPr>
          <w:lang w:val="fr-BE"/>
        </w:rPr>
        <w:t>Sa géographie est variée, avec des zones montagneuses, des plaines et un littoral. Sur le littoral se trouvent des villes importantes comme Port-au-Prince, la capitale d'Haïti.</w:t>
      </w:r>
      <w:r>
        <w:rPr>
          <w:lang w:val="fr-BE"/>
        </w:rPr>
        <w:t xml:space="preserve"> </w:t>
      </w:r>
      <w:r w:rsidRPr="00237900">
        <w:rPr>
          <w:lang w:val="fr-BE"/>
        </w:rPr>
        <w:t>Haïti a été confronté à des problèmes naturels tels que des tremblements de terre.</w:t>
      </w:r>
      <w:r>
        <w:rPr>
          <w:lang w:val="fr-BE"/>
        </w:rPr>
        <w:t xml:space="preserve"> </w:t>
      </w:r>
      <w:r w:rsidRPr="00237900">
        <w:rPr>
          <w:lang w:val="fr-BE"/>
        </w:rPr>
        <w:t>En 2010, un autre très grand tremblement de terre a eu un impact majeur sur le pays.</w:t>
      </w:r>
      <w:r w:rsidR="003329F5">
        <w:rPr>
          <w:lang w:val="fr-BE"/>
        </w:rPr>
        <w:t xml:space="preserve"> </w:t>
      </w:r>
      <w:r w:rsidR="003329F5" w:rsidRPr="003329F5">
        <w:rPr>
          <w:lang w:val="fr-BE"/>
        </w:rPr>
        <w:t>Haïti compte 11,45 millions d'habitants</w:t>
      </w:r>
      <w:r w:rsidR="003329F5">
        <w:rPr>
          <w:lang w:val="fr-BE"/>
        </w:rPr>
        <w:t>.</w:t>
      </w:r>
    </w:p>
    <w:p w14:paraId="58576DC7" w14:textId="5628D4FC" w:rsidR="00237900" w:rsidRPr="003329F5" w:rsidRDefault="00237900" w:rsidP="00D447E2">
      <w:pPr>
        <w:rPr>
          <w:color w:val="000000"/>
          <w:sz w:val="27"/>
          <w:szCs w:val="27"/>
          <w:lang w:val="fr-BE"/>
        </w:rPr>
      </w:pPr>
      <w:r w:rsidRPr="003329F5">
        <w:rPr>
          <w:color w:val="000000"/>
          <w:sz w:val="27"/>
          <w:szCs w:val="27"/>
          <w:lang w:val="fr-BE"/>
        </w:rPr>
        <w:t>l’usage du français</w:t>
      </w:r>
    </w:p>
    <w:p w14:paraId="7AA9333B" w14:textId="7B87377F" w:rsidR="00237900" w:rsidRDefault="00217B46" w:rsidP="00D447E2">
      <w:pPr>
        <w:rPr>
          <w:lang w:val="fr-BE"/>
        </w:rPr>
      </w:pPr>
      <w:r w:rsidRPr="00217B46">
        <w:rPr>
          <w:lang w:val="fr-BE"/>
        </w:rPr>
        <w:t>Le français est l'une des deux langues officielles d'Haïti. La deuxième langue officielle est le créole haïtien.</w:t>
      </w:r>
      <w:r>
        <w:rPr>
          <w:lang w:val="fr-BE"/>
        </w:rPr>
        <w:t xml:space="preserve"> </w:t>
      </w:r>
      <w:r w:rsidRPr="00217B46">
        <w:rPr>
          <w:lang w:val="fr-BE"/>
        </w:rPr>
        <w:t>Le français est souvent utilisé dans des circonstances formelles telles que les écoles, le gouvernement et les affaires administratives.</w:t>
      </w:r>
      <w:r w:rsidR="00474649">
        <w:rPr>
          <w:lang w:val="fr-BE"/>
        </w:rPr>
        <w:t xml:space="preserve"> </w:t>
      </w:r>
      <w:r w:rsidR="00474649" w:rsidRPr="00474649">
        <w:rPr>
          <w:lang w:val="fr-BE"/>
        </w:rPr>
        <w:t>Le français joue un rôle très important en Haïti et la majorité des habitants sont bilingues. Ils parlent donc le créole haïtien. Cette langue est principalement utilisée dans la communication quotidienne et les événements culturels. La plupart des habitants peuvent passer très facilement d'une de ces deux langues.</w:t>
      </w:r>
    </w:p>
    <w:p w14:paraId="51B6E1C6" w14:textId="00A3A96D" w:rsidR="00360D99" w:rsidRDefault="00360D99" w:rsidP="00D447E2">
      <w:pPr>
        <w:rPr>
          <w:lang w:val="fr-BE"/>
        </w:rPr>
      </w:pPr>
      <w:r w:rsidRPr="003329F5">
        <w:rPr>
          <w:color w:val="000000"/>
          <w:sz w:val="27"/>
          <w:szCs w:val="27"/>
          <w:lang w:val="fr-BE"/>
        </w:rPr>
        <w:t>les plats régionaux</w:t>
      </w:r>
    </w:p>
    <w:p w14:paraId="568CA009" w14:textId="76AFAD3C" w:rsidR="00360D99" w:rsidRDefault="00360D99" w:rsidP="00D447E2">
      <w:pPr>
        <w:rPr>
          <w:lang w:val="fr-BE"/>
        </w:rPr>
      </w:pPr>
      <w:r w:rsidRPr="00360D99">
        <w:rPr>
          <w:lang w:val="fr-BE"/>
        </w:rPr>
        <w:t xml:space="preserve">Un plat typique d'Haïti est le griot avec des </w:t>
      </w:r>
      <w:proofErr w:type="spellStart"/>
      <w:r w:rsidRPr="00360D99">
        <w:rPr>
          <w:lang w:val="fr-BE"/>
        </w:rPr>
        <w:t>pikliz</w:t>
      </w:r>
      <w:proofErr w:type="spellEnd"/>
      <w:r w:rsidRPr="00360D99">
        <w:rPr>
          <w:lang w:val="fr-BE"/>
        </w:rPr>
        <w:t>. Le griot est un morceau de viande mariné dans des agrumes. La viande est ensuite frite.</w:t>
      </w:r>
      <w:r w:rsidR="00D25008">
        <w:rPr>
          <w:lang w:val="fr-BE"/>
        </w:rPr>
        <w:t xml:space="preserve"> </w:t>
      </w:r>
      <w:r w:rsidR="00D25008" w:rsidRPr="00D25008">
        <w:rPr>
          <w:lang w:val="fr-BE"/>
        </w:rPr>
        <w:t xml:space="preserve">Le </w:t>
      </w:r>
      <w:proofErr w:type="spellStart"/>
      <w:r w:rsidR="00D25008" w:rsidRPr="00D25008">
        <w:rPr>
          <w:lang w:val="fr-BE"/>
        </w:rPr>
        <w:t>pikliz</w:t>
      </w:r>
      <w:proofErr w:type="spellEnd"/>
      <w:r w:rsidR="00D25008" w:rsidRPr="00D25008">
        <w:rPr>
          <w:lang w:val="fr-BE"/>
        </w:rPr>
        <w:t xml:space="preserve"> est une salade de chou épicée servie e</w:t>
      </w:r>
      <w:r w:rsidR="00D25008">
        <w:rPr>
          <w:lang w:val="fr-BE"/>
        </w:rPr>
        <w:t xml:space="preserve">n </w:t>
      </w:r>
      <w:r w:rsidR="00D25008" w:rsidRPr="00D25008">
        <w:rPr>
          <w:lang w:val="fr-BE"/>
        </w:rPr>
        <w:t xml:space="preserve">accompagnement. Elle se compose de divers légumes et le </w:t>
      </w:r>
      <w:proofErr w:type="spellStart"/>
      <w:r w:rsidR="00D25008" w:rsidRPr="00D25008">
        <w:rPr>
          <w:lang w:val="fr-BE"/>
        </w:rPr>
        <w:t>pikliz</w:t>
      </w:r>
      <w:proofErr w:type="spellEnd"/>
      <w:r w:rsidR="00D25008" w:rsidRPr="00D25008">
        <w:rPr>
          <w:lang w:val="fr-BE"/>
        </w:rPr>
        <w:t xml:space="preserve"> la rend très épicée.</w:t>
      </w:r>
      <w:r w:rsidR="00D25008">
        <w:rPr>
          <w:lang w:val="fr-BE"/>
        </w:rPr>
        <w:t xml:space="preserve"> </w:t>
      </w:r>
      <w:r w:rsidR="00027A3A" w:rsidRPr="00027A3A">
        <w:rPr>
          <w:lang w:val="fr-BE"/>
        </w:rPr>
        <w:t>Il peut également être servi avec du riz et des haricots, qui peuvent être préparés de différentes manières.</w:t>
      </w:r>
      <w:r w:rsidR="00F215C4">
        <w:rPr>
          <w:lang w:val="fr-BE"/>
        </w:rPr>
        <w:t xml:space="preserve"> </w:t>
      </w:r>
      <w:r w:rsidR="00F215C4" w:rsidRPr="00F215C4">
        <w:rPr>
          <w:lang w:val="fr-BE"/>
        </w:rPr>
        <w:t>Les bananes et les avocats frits sont également très savoureux.</w:t>
      </w:r>
      <w:r w:rsidR="00F215C4">
        <w:rPr>
          <w:lang w:val="fr-BE"/>
        </w:rPr>
        <w:t xml:space="preserve"> </w:t>
      </w:r>
      <w:r w:rsidR="00F215C4" w:rsidRPr="00F215C4">
        <w:rPr>
          <w:lang w:val="fr-BE"/>
        </w:rPr>
        <w:t>Je vais certainement l'essayer !</w:t>
      </w:r>
    </w:p>
    <w:p w14:paraId="00F4DBB3" w14:textId="1D721599" w:rsidR="00922626" w:rsidRPr="003329F5" w:rsidRDefault="00922626" w:rsidP="00D447E2">
      <w:pPr>
        <w:rPr>
          <w:color w:val="000000"/>
          <w:sz w:val="27"/>
          <w:szCs w:val="27"/>
          <w:lang w:val="fr-BE"/>
        </w:rPr>
      </w:pPr>
      <w:r w:rsidRPr="003329F5">
        <w:rPr>
          <w:color w:val="000000"/>
          <w:sz w:val="27"/>
          <w:szCs w:val="27"/>
          <w:lang w:val="fr-BE"/>
        </w:rPr>
        <w:t>les différentes formes artistiques</w:t>
      </w:r>
    </w:p>
    <w:p w14:paraId="4E5A8E9D" w14:textId="3073B3C2" w:rsidR="00922626" w:rsidRDefault="00922626" w:rsidP="00D447E2">
      <w:pPr>
        <w:rPr>
          <w:lang w:val="fr-BE"/>
        </w:rPr>
      </w:pPr>
      <w:r w:rsidRPr="00922626">
        <w:rPr>
          <w:lang w:val="fr-BE"/>
        </w:rPr>
        <w:t>Haïti est connu pour sa peinture. Des thèmes quotidiens et spirituels sont souvent peints.</w:t>
      </w:r>
      <w:r w:rsidR="00222B56">
        <w:rPr>
          <w:lang w:val="fr-BE"/>
        </w:rPr>
        <w:t xml:space="preserve"> </w:t>
      </w:r>
      <w:r w:rsidR="00222B56" w:rsidRPr="00222B56">
        <w:rPr>
          <w:lang w:val="fr-BE"/>
        </w:rPr>
        <w:t xml:space="preserve">L'art </w:t>
      </w:r>
      <w:proofErr w:type="spellStart"/>
      <w:r w:rsidR="00222B56" w:rsidRPr="00222B56">
        <w:rPr>
          <w:lang w:val="fr-BE"/>
        </w:rPr>
        <w:t>Voudu</w:t>
      </w:r>
      <w:proofErr w:type="spellEnd"/>
      <w:r w:rsidR="00222B56" w:rsidRPr="00222B56">
        <w:rPr>
          <w:lang w:val="fr-BE"/>
        </w:rPr>
        <w:t xml:space="preserve"> y est également très réputé. Il s'agit souvent de sculptures et de peintures représentant des dieux et des esprits.</w:t>
      </w:r>
      <w:r w:rsidR="00222B56">
        <w:rPr>
          <w:lang w:val="fr-BE"/>
        </w:rPr>
        <w:t xml:space="preserve"> </w:t>
      </w:r>
      <w:r w:rsidR="00BC6BDB">
        <w:rPr>
          <w:lang w:val="fr-BE"/>
        </w:rPr>
        <w:t>En Haïti, l</w:t>
      </w:r>
      <w:r w:rsidR="00222B56" w:rsidRPr="00222B56">
        <w:rPr>
          <w:lang w:val="fr-BE"/>
        </w:rPr>
        <w:t>a musique traditionnelle est également très importante. Elle est aussi souvent liée à l'art vaudou. C'est pourquoi des danses sont également créées pour accompagner cet art et sont exécutées pendant les rituels.</w:t>
      </w:r>
    </w:p>
    <w:p w14:paraId="2918247E" w14:textId="5F1A62D1" w:rsidR="00E67B28" w:rsidRDefault="0041640C" w:rsidP="00D447E2">
      <w:pPr>
        <w:rPr>
          <w:lang w:val="fr-BE"/>
        </w:rPr>
      </w:pPr>
      <w:r w:rsidRPr="0041640C">
        <w:rPr>
          <w:color w:val="000000"/>
          <w:sz w:val="27"/>
          <w:szCs w:val="27"/>
          <w:lang w:val="fr-BE"/>
        </w:rPr>
        <w:t>2 artistes</w:t>
      </w:r>
    </w:p>
    <w:p w14:paraId="1A40F663" w14:textId="015C5F6D" w:rsidR="00E67B28" w:rsidRDefault="00584CE4" w:rsidP="00D447E2">
      <w:pPr>
        <w:rPr>
          <w:lang w:val="fr-BE"/>
        </w:rPr>
      </w:pPr>
      <w:r>
        <w:rPr>
          <w:lang w:val="fr-BE"/>
        </w:rPr>
        <w:t xml:space="preserve"> </w:t>
      </w:r>
      <w:r w:rsidR="00F5500C">
        <w:rPr>
          <w:lang w:val="fr-BE"/>
        </w:rPr>
        <w:t xml:space="preserve">Maintenant, </w:t>
      </w:r>
      <w:r w:rsidR="00E67B28" w:rsidRPr="00E67B28">
        <w:rPr>
          <w:lang w:val="fr-BE"/>
        </w:rPr>
        <w:t>Je vais parler de deux artistes bien connus.</w:t>
      </w:r>
      <w:r w:rsidR="00E67B28">
        <w:rPr>
          <w:lang w:val="fr-BE"/>
        </w:rPr>
        <w:t xml:space="preserve"> </w:t>
      </w:r>
      <w:r w:rsidR="00E67B28" w:rsidRPr="00E67B28">
        <w:rPr>
          <w:lang w:val="fr-BE"/>
        </w:rPr>
        <w:t>Le premier artiste est Hector Hyppolite. Il a été l'un des peintres les plus importants de l'histoire d'Haïti. Il est né le 16 septembre 1894 et est décédé en 1948. Il était connu pour ses peintures colorées et spirituelles.</w:t>
      </w:r>
    </w:p>
    <w:p w14:paraId="74ADBD34" w14:textId="3366B1EF" w:rsidR="00E67B28" w:rsidRDefault="00E67B28" w:rsidP="00D447E2">
      <w:pPr>
        <w:rPr>
          <w:lang w:val="fr-BE"/>
        </w:rPr>
      </w:pPr>
      <w:r w:rsidRPr="00E67B28">
        <w:rPr>
          <w:lang w:val="fr-BE"/>
        </w:rPr>
        <w:t xml:space="preserve">Un autre artiste célèbre est </w:t>
      </w:r>
      <w:proofErr w:type="spellStart"/>
      <w:r w:rsidRPr="00E67B28">
        <w:rPr>
          <w:lang w:val="fr-BE"/>
        </w:rPr>
        <w:t>Wyclef</w:t>
      </w:r>
      <w:proofErr w:type="spellEnd"/>
      <w:r w:rsidRPr="00E67B28">
        <w:rPr>
          <w:lang w:val="fr-BE"/>
        </w:rPr>
        <w:t xml:space="preserve"> Jean. Il est un rappeur bien connu, né le 17 octobre 1969 en Haïti.</w:t>
      </w:r>
      <w:r w:rsidR="0041640C">
        <w:rPr>
          <w:lang w:val="fr-BE"/>
        </w:rPr>
        <w:t xml:space="preserve"> </w:t>
      </w:r>
      <w:r w:rsidR="0045702B">
        <w:rPr>
          <w:lang w:val="fr-BE"/>
        </w:rPr>
        <w:t xml:space="preserve"> </w:t>
      </w:r>
      <w:r w:rsidR="0041640C" w:rsidRPr="0041640C">
        <w:rPr>
          <w:lang w:val="fr-BE"/>
        </w:rPr>
        <w:t xml:space="preserve">Il est membre du groupe "The </w:t>
      </w:r>
      <w:proofErr w:type="spellStart"/>
      <w:r w:rsidR="0041640C" w:rsidRPr="0041640C">
        <w:rPr>
          <w:lang w:val="fr-BE"/>
        </w:rPr>
        <w:t>Fugees</w:t>
      </w:r>
      <w:proofErr w:type="spellEnd"/>
      <w:r w:rsidR="0041640C" w:rsidRPr="0041640C">
        <w:rPr>
          <w:lang w:val="fr-BE"/>
        </w:rPr>
        <w:t xml:space="preserve">", mais il a également eu une carrière solo. Pendant sa carrière solo, il </w:t>
      </w:r>
      <w:r w:rsidR="00584CE4">
        <w:rPr>
          <w:lang w:val="fr-BE"/>
        </w:rPr>
        <w:t xml:space="preserve">a </w:t>
      </w:r>
      <w:r w:rsidR="009348D7">
        <w:rPr>
          <w:lang w:val="fr-BE"/>
        </w:rPr>
        <w:t>expérimente</w:t>
      </w:r>
      <w:r w:rsidR="00584CE4">
        <w:rPr>
          <w:lang w:val="fr-BE"/>
        </w:rPr>
        <w:t xml:space="preserve"> ave</w:t>
      </w:r>
      <w:r w:rsidR="00A23689">
        <w:rPr>
          <w:lang w:val="fr-BE"/>
        </w:rPr>
        <w:t xml:space="preserve">c </w:t>
      </w:r>
      <w:r w:rsidR="0041640C" w:rsidRPr="0041640C">
        <w:rPr>
          <w:lang w:val="fr-BE"/>
        </w:rPr>
        <w:t>des genres différents</w:t>
      </w:r>
      <w:r w:rsidR="0041640C">
        <w:rPr>
          <w:lang w:val="fr-BE"/>
        </w:rPr>
        <w:t xml:space="preserve">. </w:t>
      </w:r>
      <w:r w:rsidR="0041640C" w:rsidRPr="0041640C">
        <w:rPr>
          <w:lang w:val="fr-BE"/>
        </w:rPr>
        <w:t>Il est également très engagé dans la politique et les conditions de vie en Haïti.</w:t>
      </w:r>
      <w:r w:rsidR="00DB21A3">
        <w:rPr>
          <w:lang w:val="fr-BE"/>
        </w:rPr>
        <w:t xml:space="preserve"> </w:t>
      </w:r>
      <w:r w:rsidR="00DB21A3" w:rsidRPr="00DB21A3">
        <w:rPr>
          <w:lang w:val="fr-BE"/>
        </w:rPr>
        <w:t>Vous le connaissez peut-être grâce à la chanson "</w:t>
      </w:r>
      <w:proofErr w:type="spellStart"/>
      <w:r w:rsidR="00DB21A3" w:rsidRPr="00DB21A3">
        <w:rPr>
          <w:lang w:val="fr-BE"/>
        </w:rPr>
        <w:t>hips</w:t>
      </w:r>
      <w:proofErr w:type="spellEnd"/>
      <w:r w:rsidR="00DB21A3" w:rsidRPr="00DB21A3">
        <w:rPr>
          <w:lang w:val="fr-BE"/>
        </w:rPr>
        <w:t xml:space="preserve"> dont lie" qu'il a écrite avec Shakira.</w:t>
      </w:r>
    </w:p>
    <w:p w14:paraId="3D42BF00" w14:textId="63B61E77" w:rsidR="0041640C" w:rsidRDefault="00742F1D" w:rsidP="00D447E2">
      <w:pPr>
        <w:rPr>
          <w:lang w:val="fr-BE"/>
        </w:rPr>
      </w:pPr>
      <w:r>
        <w:rPr>
          <w:noProof/>
          <w:color w:val="000000"/>
          <w:sz w:val="27"/>
          <w:szCs w:val="27"/>
          <w:lang w:val="fr-BE"/>
        </w:rPr>
        <w:lastRenderedPageBreak/>
        <w:drawing>
          <wp:anchor distT="0" distB="0" distL="114300" distR="114300" simplePos="0" relativeHeight="251658240" behindDoc="0" locked="0" layoutInCell="1" allowOverlap="1" wp14:anchorId="15522F3C" wp14:editId="78E7EE72">
            <wp:simplePos x="0" y="0"/>
            <wp:positionH relativeFrom="column">
              <wp:posOffset>5189855</wp:posOffset>
            </wp:positionH>
            <wp:positionV relativeFrom="paragraph">
              <wp:posOffset>46355</wp:posOffset>
            </wp:positionV>
            <wp:extent cx="847725" cy="942975"/>
            <wp:effectExtent l="0" t="0" r="9525" b="9525"/>
            <wp:wrapThrough wrapText="bothSides">
              <wp:wrapPolygon edited="0">
                <wp:start x="0" y="0"/>
                <wp:lineTo x="0" y="21382"/>
                <wp:lineTo x="21357" y="21382"/>
                <wp:lineTo x="21357" y="0"/>
                <wp:lineTo x="0" y="0"/>
              </wp:wrapPolygon>
            </wp:wrapThrough>
            <wp:docPr id="6675478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847725" cy="942975"/>
                    </a:xfrm>
                    <a:prstGeom prst="rect">
                      <a:avLst/>
                    </a:prstGeom>
                    <a:noFill/>
                  </pic:spPr>
                </pic:pic>
              </a:graphicData>
            </a:graphic>
          </wp:anchor>
        </w:drawing>
      </w:r>
      <w:r w:rsidR="0041640C" w:rsidRPr="0041640C">
        <w:rPr>
          <w:color w:val="000000"/>
          <w:sz w:val="27"/>
          <w:szCs w:val="27"/>
          <w:lang w:val="fr-BE"/>
        </w:rPr>
        <w:t xml:space="preserve">analyse de 2 </w:t>
      </w:r>
      <w:proofErr w:type="spellStart"/>
      <w:r w:rsidR="0041640C" w:rsidRPr="0041640C">
        <w:rPr>
          <w:color w:val="000000"/>
          <w:sz w:val="27"/>
          <w:szCs w:val="27"/>
          <w:lang w:val="fr-BE"/>
        </w:rPr>
        <w:t>oeuvres</w:t>
      </w:r>
      <w:proofErr w:type="spellEnd"/>
      <w:r w:rsidR="0041640C" w:rsidRPr="0041640C">
        <w:rPr>
          <w:color w:val="000000"/>
          <w:sz w:val="27"/>
          <w:szCs w:val="27"/>
          <w:lang w:val="fr-BE"/>
        </w:rPr>
        <w:t xml:space="preserve"> représentatives</w:t>
      </w:r>
    </w:p>
    <w:p w14:paraId="39C926A6" w14:textId="08A339AA" w:rsidR="0041640C" w:rsidRDefault="0041640C" w:rsidP="00D447E2">
      <w:pPr>
        <w:rPr>
          <w:lang w:val="fr-BE"/>
        </w:rPr>
      </w:pPr>
      <w:r w:rsidRPr="0041640C">
        <w:rPr>
          <w:lang w:val="fr-BE"/>
        </w:rPr>
        <w:t>Je vais maintenant analyser une œuvre d'Hector.</w:t>
      </w:r>
      <w:r>
        <w:rPr>
          <w:lang w:val="fr-BE"/>
        </w:rPr>
        <w:t xml:space="preserve"> </w:t>
      </w:r>
      <w:r w:rsidR="00742F1D" w:rsidRPr="00742F1D">
        <w:rPr>
          <w:lang w:val="fr-BE"/>
        </w:rPr>
        <w:t>Comme je l'ai dit, il était connu pour ses peintures colorées et vous pouvez le voir très bien ici.</w:t>
      </w:r>
      <w:r w:rsidR="00742F1D">
        <w:rPr>
          <w:lang w:val="fr-BE"/>
        </w:rPr>
        <w:t xml:space="preserve"> </w:t>
      </w:r>
      <w:r w:rsidR="00742F1D" w:rsidRPr="00742F1D">
        <w:rPr>
          <w:lang w:val="fr-BE"/>
        </w:rPr>
        <w:t>Ses peintures comportent également des thèmes spirituels. Je pense que vous le voyez très bien dans ce tableau également.</w:t>
      </w:r>
      <w:r w:rsidR="00742F1D">
        <w:rPr>
          <w:lang w:val="fr-BE"/>
        </w:rPr>
        <w:t xml:space="preserve"> </w:t>
      </w:r>
      <w:r w:rsidR="00742F1D" w:rsidRPr="00742F1D">
        <w:rPr>
          <w:lang w:val="fr-BE"/>
        </w:rPr>
        <w:t>Nous voyons différentes personnes en cercle et je pense que cela a un lien avec la religion. Le peintre était en effet très attaché à la religion. Cela donne beaucoup de symbolisme à ses œuvres.</w:t>
      </w:r>
    </w:p>
    <w:p w14:paraId="738D819F" w14:textId="01C628B8" w:rsidR="00DB21A3" w:rsidRDefault="00DB21A3" w:rsidP="00D447E2">
      <w:pPr>
        <w:rPr>
          <w:lang w:val="fr-BE"/>
        </w:rPr>
      </w:pPr>
      <w:r w:rsidRPr="00DB21A3">
        <w:rPr>
          <w:lang w:val="fr-BE"/>
        </w:rPr>
        <w:t xml:space="preserve">La chanson de </w:t>
      </w:r>
      <w:proofErr w:type="spellStart"/>
      <w:r w:rsidRPr="00DB21A3">
        <w:rPr>
          <w:lang w:val="fr-BE"/>
        </w:rPr>
        <w:t>Wyclef</w:t>
      </w:r>
      <w:proofErr w:type="spellEnd"/>
      <w:r w:rsidRPr="00DB21A3">
        <w:rPr>
          <w:lang w:val="fr-BE"/>
        </w:rPr>
        <w:t xml:space="preserve"> que j'ai choisie est "gone till </w:t>
      </w:r>
      <w:proofErr w:type="spellStart"/>
      <w:r w:rsidRPr="00DB21A3">
        <w:rPr>
          <w:lang w:val="fr-BE"/>
        </w:rPr>
        <w:t>November</w:t>
      </w:r>
      <w:proofErr w:type="spellEnd"/>
      <w:r w:rsidRPr="00DB21A3">
        <w:rPr>
          <w:lang w:val="fr-BE"/>
        </w:rPr>
        <w:t>". C'est une chanson de 2003, donc je ne pense pas que vous la connaissiez, mais j'ai pensé que c'était une bonne chanson à analyser.</w:t>
      </w:r>
      <w:r w:rsidR="00ED6F38">
        <w:rPr>
          <w:lang w:val="fr-BE"/>
        </w:rPr>
        <w:t xml:space="preserve"> </w:t>
      </w:r>
      <w:r w:rsidR="00ED6F38" w:rsidRPr="00ED6F38">
        <w:rPr>
          <w:lang w:val="fr-BE"/>
        </w:rPr>
        <w:t>La chanson parle des longues distances et de la nostalgie. Il dit qu'il va partir pour un certain temps mais que la personne qu'il aime lui manquera.</w:t>
      </w:r>
      <w:r w:rsidR="00BA2D17">
        <w:rPr>
          <w:lang w:val="fr-BE"/>
        </w:rPr>
        <w:t xml:space="preserve"> </w:t>
      </w:r>
      <w:r w:rsidR="00BA2D17" w:rsidRPr="00BA2D17">
        <w:rPr>
          <w:lang w:val="fr-BE"/>
        </w:rPr>
        <w:t>Ce que j'aime vraiment dans cette chanson, c'est qu'</w:t>
      </w:r>
      <w:r w:rsidR="00FC0A47">
        <w:rPr>
          <w:lang w:val="fr-BE"/>
        </w:rPr>
        <w:t xml:space="preserve">il </w:t>
      </w:r>
      <w:r w:rsidR="00BA2D17" w:rsidRPr="00BA2D17">
        <w:rPr>
          <w:lang w:val="fr-BE"/>
        </w:rPr>
        <w:t>combine plusieurs genres.</w:t>
      </w:r>
      <w:r w:rsidR="00612C50">
        <w:rPr>
          <w:lang w:val="fr-BE"/>
        </w:rPr>
        <w:t xml:space="preserve"> </w:t>
      </w:r>
      <w:r w:rsidR="00612C50" w:rsidRPr="00612C50">
        <w:rPr>
          <w:lang w:val="fr-BE"/>
        </w:rPr>
        <w:t xml:space="preserve">Il combine le hip-hop et le </w:t>
      </w:r>
      <w:r w:rsidR="00C24937" w:rsidRPr="00612C50">
        <w:rPr>
          <w:lang w:val="fr-BE"/>
        </w:rPr>
        <w:t>reggae</w:t>
      </w:r>
      <w:r w:rsidR="00612C50" w:rsidRPr="00612C50">
        <w:rPr>
          <w:lang w:val="fr-BE"/>
        </w:rPr>
        <w:t xml:space="preserve"> et j'aime cela parce que cela montre qu'il vient d'Haïti</w:t>
      </w:r>
      <w:r w:rsidR="00310386">
        <w:rPr>
          <w:lang w:val="fr-BE"/>
        </w:rPr>
        <w:t xml:space="preserve"> </w:t>
      </w:r>
      <w:r w:rsidR="00310386" w:rsidRPr="00310386">
        <w:rPr>
          <w:lang w:val="fr-BE"/>
        </w:rPr>
        <w:t>et c'est très typique de son style.</w:t>
      </w:r>
      <w:r w:rsidR="00647561">
        <w:rPr>
          <w:lang w:val="fr-BE"/>
        </w:rPr>
        <w:t xml:space="preserve"> </w:t>
      </w:r>
      <w:r w:rsidR="00647561" w:rsidRPr="00647561">
        <w:rPr>
          <w:lang w:val="fr-BE"/>
        </w:rPr>
        <w:t>J'aime aussi l'utilisation d'instruments de musique. Cela nous permet d'entrer davantage dans la chanson.</w:t>
      </w:r>
      <w:r w:rsidR="000906B8">
        <w:rPr>
          <w:lang w:val="fr-BE"/>
        </w:rPr>
        <w:t xml:space="preserve"> </w:t>
      </w:r>
      <w:r w:rsidR="000906B8" w:rsidRPr="000906B8">
        <w:rPr>
          <w:lang w:val="fr-BE"/>
        </w:rPr>
        <w:t>Il est également connu pour ses bonnes paroles auxquelles beaucoup de gens peuvent s'identifier. Je pense que c'est très important dans la musique.</w:t>
      </w:r>
    </w:p>
    <w:p w14:paraId="7B72E566" w14:textId="50725824" w:rsidR="00DD169C" w:rsidRDefault="00DD169C" w:rsidP="00D447E2">
      <w:pPr>
        <w:rPr>
          <w:lang w:val="fr-BE"/>
        </w:rPr>
      </w:pPr>
      <w:r w:rsidRPr="001D7738">
        <w:rPr>
          <w:color w:val="000000"/>
          <w:sz w:val="27"/>
          <w:szCs w:val="27"/>
          <w:lang w:val="fr-BE"/>
        </w:rPr>
        <w:t>votre nouveau projet culturel</w:t>
      </w:r>
    </w:p>
    <w:p w14:paraId="6D81D72D" w14:textId="0040ECFA" w:rsidR="00DB21A3" w:rsidRPr="00237900" w:rsidRDefault="008269FE" w:rsidP="00D447E2">
      <w:pPr>
        <w:rPr>
          <w:lang w:val="fr-BE"/>
        </w:rPr>
      </w:pPr>
      <w:r>
        <w:rPr>
          <w:lang w:val="fr-BE"/>
        </w:rPr>
        <w:t xml:space="preserve">je vais créer l’art </w:t>
      </w:r>
      <w:proofErr w:type="spellStart"/>
      <w:r>
        <w:rPr>
          <w:lang w:val="fr-BE"/>
        </w:rPr>
        <w:t>voudu</w:t>
      </w:r>
      <w:proofErr w:type="spellEnd"/>
      <w:r>
        <w:rPr>
          <w:lang w:val="fr-BE"/>
        </w:rPr>
        <w:t xml:space="preserve">. Je ne sais pas encore si je vais peindre quelque chose ou faire un sculpture. Je vais combiner ça avec la musique qui a un lien avec l’art </w:t>
      </w:r>
      <w:proofErr w:type="spellStart"/>
      <w:r>
        <w:rPr>
          <w:lang w:val="fr-BE"/>
        </w:rPr>
        <w:t>voudu</w:t>
      </w:r>
      <w:proofErr w:type="spellEnd"/>
      <w:r>
        <w:rPr>
          <w:lang w:val="fr-BE"/>
        </w:rPr>
        <w:t xml:space="preserve">. </w:t>
      </w:r>
    </w:p>
    <w:sectPr w:rsidR="00DB21A3" w:rsidRPr="00237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B0"/>
    <w:rsid w:val="0001130A"/>
    <w:rsid w:val="000263C1"/>
    <w:rsid w:val="00027A3A"/>
    <w:rsid w:val="000906B8"/>
    <w:rsid w:val="000A5029"/>
    <w:rsid w:val="00173107"/>
    <w:rsid w:val="001D7738"/>
    <w:rsid w:val="00217606"/>
    <w:rsid w:val="00217B46"/>
    <w:rsid w:val="00222B56"/>
    <w:rsid w:val="00237900"/>
    <w:rsid w:val="00310386"/>
    <w:rsid w:val="003329F5"/>
    <w:rsid w:val="00360D99"/>
    <w:rsid w:val="0041640C"/>
    <w:rsid w:val="0045702B"/>
    <w:rsid w:val="00462C3F"/>
    <w:rsid w:val="00474649"/>
    <w:rsid w:val="004B7C76"/>
    <w:rsid w:val="004D50B0"/>
    <w:rsid w:val="004F35B9"/>
    <w:rsid w:val="00584CE4"/>
    <w:rsid w:val="00612C50"/>
    <w:rsid w:val="00647561"/>
    <w:rsid w:val="006548C0"/>
    <w:rsid w:val="00691402"/>
    <w:rsid w:val="006D35A1"/>
    <w:rsid w:val="00742F1D"/>
    <w:rsid w:val="008269FE"/>
    <w:rsid w:val="00862DB8"/>
    <w:rsid w:val="008A6892"/>
    <w:rsid w:val="00922626"/>
    <w:rsid w:val="009348D7"/>
    <w:rsid w:val="009427DF"/>
    <w:rsid w:val="00A23689"/>
    <w:rsid w:val="00B60CAA"/>
    <w:rsid w:val="00BA2D17"/>
    <w:rsid w:val="00BC6BDB"/>
    <w:rsid w:val="00C24937"/>
    <w:rsid w:val="00D25008"/>
    <w:rsid w:val="00D447E2"/>
    <w:rsid w:val="00DB21A3"/>
    <w:rsid w:val="00DD169C"/>
    <w:rsid w:val="00E17F50"/>
    <w:rsid w:val="00E67B28"/>
    <w:rsid w:val="00ED6F38"/>
    <w:rsid w:val="00F215C4"/>
    <w:rsid w:val="00F5500C"/>
    <w:rsid w:val="00F9187D"/>
    <w:rsid w:val="00FC0A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0C63"/>
  <w15:chartTrackingRefBased/>
  <w15:docId w15:val="{693A141D-D159-4732-B375-D3BD7721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DC14-9163-4A49-97A8-FC1123C1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662</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Swinnen</dc:creator>
  <cp:keywords/>
  <dc:description/>
  <cp:lastModifiedBy>Lenne Swinnen</cp:lastModifiedBy>
  <cp:revision>44</cp:revision>
  <dcterms:created xsi:type="dcterms:W3CDTF">2023-10-12T14:14:00Z</dcterms:created>
  <dcterms:modified xsi:type="dcterms:W3CDTF">2023-11-23T14:40:00Z</dcterms:modified>
</cp:coreProperties>
</file>